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A1159C" w:rsidRDefault="00407747" w:rsidP="008B75D3">
      <w:pPr>
        <w:ind w:left="-360"/>
        <w:jc w:val="both"/>
        <w:rPr>
          <w:rFonts w:ascii="☞GILROY-EXTRABOLD" w:hAnsi="☞GILROY-EXTRABOLD"/>
          <w:b/>
          <w:bCs/>
          <w:sz w:val="20"/>
          <w:szCs w:val="20"/>
        </w:rPr>
      </w:pPr>
      <w:r>
        <w:rPr>
          <w:noProof/>
        </w:rPr>
        <mc:AlternateContent>
          <mc:Choice Requires="wps">
            <w:drawing>
              <wp:anchor distT="0" distB="0" distL="114300" distR="114300" simplePos="0" relativeHeight="251659264" behindDoc="0" locked="0" layoutInCell="1" allowOverlap="1" wp14:anchorId="0AA7429F" wp14:editId="7EB10E9E">
                <wp:simplePos x="0" y="0"/>
                <wp:positionH relativeFrom="column">
                  <wp:posOffset>-106680</wp:posOffset>
                </wp:positionH>
                <wp:positionV relativeFrom="paragraph">
                  <wp:posOffset>-898351</wp:posOffset>
                </wp:positionV>
                <wp:extent cx="3544570" cy="901700"/>
                <wp:effectExtent l="0" t="0" r="11430" b="12700"/>
                <wp:wrapNone/>
                <wp:docPr id="278008621" name="Rectangle 1"/>
                <wp:cNvGraphicFramePr/>
                <a:graphic xmlns:a="http://schemas.openxmlformats.org/drawingml/2006/main">
                  <a:graphicData uri="http://schemas.microsoft.com/office/word/2010/wordprocessingShape">
                    <wps:wsp>
                      <wps:cNvSpPr/>
                      <wps:spPr>
                        <a:xfrm>
                          <a:off x="0" y="0"/>
                          <a:ext cx="3544570" cy="9017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C37C7" id="Rectangle 1" o:spid="_x0000_s1026" style="position:absolute;margin-left:-8.4pt;margin-top:-70.75pt;width:279.1pt;height:7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" fillcolor="#156082 [3204]" strokecolor="#030e13 [484]" strokeweight="1pt"/>
            </w:pict>
          </mc:Fallback>
        </mc:AlternateContent>
      </w:r>
      <w:r w:rsidR="00A1159C">
        <w:rPr>
          <w:noProof/>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242F681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1CB9D3B2"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0409C2">
                              <w:rPr>
                                <w:rFonts w:ascii="☞GILROY-HEAVY" w:hAnsi="☞GILROY-HEAVY"/>
                                <w:b/>
                                <w:bCs/>
                                <w:color w:val="FFFFFF" w:themeColor="background1"/>
                                <w:sz w:val="30"/>
                                <w:szCs w:val="30"/>
                              </w:rPr>
                              <w:t>6</w:t>
                            </w:r>
                            <w:r w:rsidRPr="00A1159C">
                              <w:rPr>
                                <w:rFonts w:ascii="☞GILROY-HEAVY" w:hAnsi="☞GILROY-HEAVY"/>
                                <w:b/>
                                <w:bCs/>
                                <w:color w:val="FFFFFF" w:themeColor="background1"/>
                                <w:sz w:val="30"/>
                                <w:szCs w:val="30"/>
                              </w:rPr>
                              <w:t xml:space="preserve"> – </w:t>
                            </w:r>
                            <w:r w:rsidR="00B3503B">
                              <w:rPr>
                                <w:rFonts w:ascii="☞GILROY-HEAVY" w:hAnsi="☞GILROY-HEAVY"/>
                                <w:b/>
                                <w:bCs/>
                                <w:color w:val="FFFFFF" w:themeColor="background1"/>
                                <w:sz w:val="30"/>
                                <w:szCs w:val="30"/>
                              </w:rPr>
                              <w:t xml:space="preserve">SEPTEMBER </w:t>
                            </w:r>
                            <w:r w:rsidR="00003552">
                              <w:rPr>
                                <w:rFonts w:ascii="☞GILROY-HEAVY" w:hAnsi="☞GILROY-HEAVY"/>
                                <w:b/>
                                <w:bCs/>
                                <w:color w:val="FFFFFF" w:themeColor="background1"/>
                                <w:sz w:val="30"/>
                                <w:szCs w:val="30"/>
                              </w:rPr>
                              <w:t>2</w:t>
                            </w:r>
                            <w:r w:rsidR="000409C2">
                              <w:rPr>
                                <w:rFonts w:ascii="☞GILROY-HEAVY" w:hAnsi="☞GILROY-HEAVY"/>
                                <w:b/>
                                <w:bCs/>
                                <w:color w:val="FFFFFF" w:themeColor="background1"/>
                                <w:sz w:val="30"/>
                                <w:szCs w:val="30"/>
                              </w:rPr>
                              <w:t>8</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242F681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1CB9D3B2"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0409C2">
                        <w:rPr>
                          <w:rFonts w:ascii="☞GILROY-HEAVY" w:hAnsi="☞GILROY-HEAVY"/>
                          <w:b/>
                          <w:bCs/>
                          <w:color w:val="FFFFFF" w:themeColor="background1"/>
                          <w:sz w:val="30"/>
                          <w:szCs w:val="30"/>
                        </w:rPr>
                        <w:t>6</w:t>
                      </w:r>
                      <w:r w:rsidRPr="00A1159C">
                        <w:rPr>
                          <w:rFonts w:ascii="☞GILROY-HEAVY" w:hAnsi="☞GILROY-HEAVY"/>
                          <w:b/>
                          <w:bCs/>
                          <w:color w:val="FFFFFF" w:themeColor="background1"/>
                          <w:sz w:val="30"/>
                          <w:szCs w:val="30"/>
                        </w:rPr>
                        <w:t xml:space="preserve"> – </w:t>
                      </w:r>
                      <w:r w:rsidR="00B3503B">
                        <w:rPr>
                          <w:rFonts w:ascii="☞GILROY-HEAVY" w:hAnsi="☞GILROY-HEAVY"/>
                          <w:b/>
                          <w:bCs/>
                          <w:color w:val="FFFFFF" w:themeColor="background1"/>
                          <w:sz w:val="30"/>
                          <w:szCs w:val="30"/>
                        </w:rPr>
                        <w:t xml:space="preserve">SEPTEMBER </w:t>
                      </w:r>
                      <w:r w:rsidR="00003552">
                        <w:rPr>
                          <w:rFonts w:ascii="☞GILROY-HEAVY" w:hAnsi="☞GILROY-HEAVY"/>
                          <w:b/>
                          <w:bCs/>
                          <w:color w:val="FFFFFF" w:themeColor="background1"/>
                          <w:sz w:val="30"/>
                          <w:szCs w:val="30"/>
                        </w:rPr>
                        <w:t>2</w:t>
                      </w:r>
                      <w:r w:rsidR="000409C2">
                        <w:rPr>
                          <w:rFonts w:ascii="☞GILROY-HEAVY" w:hAnsi="☞GILROY-HEAVY"/>
                          <w:b/>
                          <w:bCs/>
                          <w:color w:val="FFFFFF" w:themeColor="background1"/>
                          <w:sz w:val="30"/>
                          <w:szCs w:val="30"/>
                        </w:rPr>
                        <w:t>8</w:t>
                      </w:r>
                      <w:r w:rsidRPr="00A1159C">
                        <w:rPr>
                          <w:rFonts w:ascii="☞GILROY-HEAVY" w:hAnsi="☞GILROY-HEAVY"/>
                          <w:b/>
                          <w:bCs/>
                          <w:color w:val="FFFFFF" w:themeColor="background1"/>
                          <w:sz w:val="30"/>
                          <w:szCs w:val="30"/>
                        </w:rPr>
                        <w:t>, 2025</w:t>
                      </w:r>
                    </w:p>
                  </w:txbxContent>
                </v:textbox>
              </v:shape>
            </w:pict>
          </mc:Fallback>
        </mc:AlternateContent>
      </w:r>
    </w:p>
    <w:p w14:paraId="260C09DF" w14:textId="1C024CE4" w:rsidR="007A453D" w:rsidRPr="00CE0DD6" w:rsidRDefault="00A1159C" w:rsidP="008B75D3">
      <w:pPr>
        <w:jc w:val="both"/>
        <w:rPr>
          <w:rFonts w:ascii="☞GILROY-LIGHT" w:hAnsi="☞GILROY-LIGHT"/>
          <w:sz w:val="64"/>
          <w:szCs w:val="64"/>
        </w:rPr>
      </w:pPr>
      <w:r w:rsidRPr="00CE0DD6">
        <w:rPr>
          <w:rFonts w:ascii="☞GILROY-LIGHT" w:hAnsi="☞GILROY-LIGHT"/>
          <w:noProof/>
          <w:sz w:val="64"/>
          <w:szCs w:val="64"/>
        </w:rPr>
        <mc:AlternateContent>
          <mc:Choice Requires="wps">
            <w:drawing>
              <wp:anchor distT="0" distB="0" distL="114300" distR="114300" simplePos="0" relativeHeight="251661312" behindDoc="0" locked="0" layoutInCell="1" allowOverlap="1" wp14:anchorId="287F9C8C" wp14:editId="1E026E37">
                <wp:simplePos x="0" y="0"/>
                <wp:positionH relativeFrom="column">
                  <wp:posOffset>-1030605</wp:posOffset>
                </wp:positionH>
                <wp:positionV relativeFrom="paragraph">
                  <wp:posOffset>740936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63A6E2"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58.35pt" to="552.05pt,58.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AF99ZjkAAAAEgEAAA8AAAAAAAAAAAAAAAAACQQAAGRycy9k&#13;&#10;b3ducmV2LnhtbFBLBQYAAAAABAAEAPMAAAAaBQAAAAA=&#13;&#10;" strokecolor="#156082 [3204]" strokeweight="2.25pt">
                <v:stroke joinstyle="miter"/>
              </v:line>
            </w:pict>
          </mc:Fallback>
        </mc:AlternateContent>
      </w:r>
      <w:r w:rsidR="00CE0DD6" w:rsidRPr="00CE0DD6">
        <w:rPr>
          <w:rFonts w:ascii="☞GILROY-LIGHT" w:hAnsi="☞GILROY-LIGHT"/>
          <w:noProof/>
          <w:sz w:val="64"/>
          <w:szCs w:val="64"/>
        </w:rPr>
        <w:t>I Don’t Want to Offend Anyone</w:t>
      </w:r>
      <w:r w:rsidR="00E31207" w:rsidRPr="00CE0DD6">
        <w:rPr>
          <w:rFonts w:ascii="☞GILROY-LIGHT" w:hAnsi="☞GILROY-LIGHT"/>
          <w:noProof/>
          <w:sz w:val="64"/>
          <w:szCs w:val="64"/>
        </w:rPr>
        <w:t>.</w:t>
      </w:r>
    </w:p>
    <w:p w14:paraId="509F93B7" w14:textId="00A3F700" w:rsidR="007A453D" w:rsidRPr="000409C2" w:rsidRDefault="007A453D" w:rsidP="008B75D3">
      <w:pPr>
        <w:jc w:val="both"/>
        <w:rPr>
          <w:sz w:val="12"/>
          <w:szCs w:val="12"/>
        </w:rPr>
      </w:pPr>
    </w:p>
    <w:p w14:paraId="02C4F508" w14:textId="72379DC5" w:rsidR="00F91CB0" w:rsidRPr="00A7730E" w:rsidRDefault="00A1159C" w:rsidP="00A7730E">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E31207">
        <w:rPr>
          <w:rFonts w:ascii="☞GILROY-MEDIUM" w:hAnsi="☞GILROY-MEDIUM"/>
        </w:rPr>
        <w:t xml:space="preserve">Galatians 2:11-12 </w:t>
      </w:r>
      <w:r w:rsidR="00E31207" w:rsidRPr="00E31207">
        <w:rPr>
          <w:rFonts w:ascii="☞GILROY-MEDIUM" w:hAnsi="☞GILROY-MEDIUM"/>
        </w:rPr>
        <w:t xml:space="preserve">But when Peter </w:t>
      </w:r>
      <w:proofErr w:type="gramStart"/>
      <w:r w:rsidR="00E31207" w:rsidRPr="00E31207">
        <w:rPr>
          <w:rFonts w:ascii="☞GILROY-MEDIUM" w:hAnsi="☞GILROY-MEDIUM"/>
        </w:rPr>
        <w:t>was come</w:t>
      </w:r>
      <w:proofErr w:type="gramEnd"/>
      <w:r w:rsidR="00E31207" w:rsidRPr="00E31207">
        <w:rPr>
          <w:rFonts w:ascii="☞GILROY-MEDIUM" w:hAnsi="☞GILROY-MEDIUM"/>
        </w:rPr>
        <w:t xml:space="preserve"> to Antioch, I withstood him to the face, because he was to be blamed. For before that certain came from James, he did eat with the Gentiles: but when they were come, he withdrew and separated himself, fearing them which were of the circumcision.</w:t>
      </w:r>
      <w:r w:rsidR="00E31207">
        <w:rPr>
          <w:rFonts w:ascii="☞GILROY-MEDIUM" w:hAnsi="☞GILROY-MEDIUM"/>
        </w:rPr>
        <w:t xml:space="preserve"> </w:t>
      </w:r>
    </w:p>
    <w:p w14:paraId="3C3E00E6" w14:textId="6E252848" w:rsidR="000D0A35" w:rsidRPr="000D0A35" w:rsidRDefault="00CE0DD6" w:rsidP="000D0A35">
      <w:pPr>
        <w:spacing w:after="0"/>
        <w:ind w:right="-270" w:firstLine="720"/>
        <w:jc w:val="both"/>
        <w:rPr>
          <w:rFonts w:ascii="☞GILROY-MEDIUM" w:hAnsi="☞GILROY-MEDIUM"/>
          <w:b/>
          <w:bCs/>
          <w:sz w:val="14"/>
          <w:szCs w:val="14"/>
        </w:rPr>
      </w:pPr>
      <w:r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05B6B5F1">
                <wp:simplePos x="0" y="0"/>
                <wp:positionH relativeFrom="column">
                  <wp:posOffset>-878205</wp:posOffset>
                </wp:positionH>
                <wp:positionV relativeFrom="paragraph">
                  <wp:posOffset>14079</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FBD756"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1.1pt" to="564.05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BoGm7bjAAAADgEAAA8AAAAAAAAAAAAAAAAACgQAAGRycy9k&#13;&#10;b3ducmV2LnhtbFBLBQYAAAAABAAEAPMAAAAaBQAAAAA=&#13;&#10;" strokecolor="#156082 [3204]" strokeweight="2.25pt">
                <v:stroke joinstyle="miter"/>
              </v:line>
            </w:pict>
          </mc:Fallback>
        </mc:AlternateContent>
      </w:r>
      <w:r w:rsidR="00BA54D8">
        <w:rPr>
          <w:rFonts w:ascii="☞GILROY-MEDIUM" w:hAnsi="☞GILROY-MEDIUM"/>
          <w:noProof/>
        </w:rPr>
        <w:drawing>
          <wp:anchor distT="0" distB="0" distL="114300" distR="114300" simplePos="0" relativeHeight="251664384" behindDoc="0" locked="0" layoutInCell="1" allowOverlap="1" wp14:anchorId="616E750B" wp14:editId="228749BE">
            <wp:simplePos x="0" y="0"/>
            <wp:positionH relativeFrom="column">
              <wp:posOffset>-41275</wp:posOffset>
            </wp:positionH>
            <wp:positionV relativeFrom="paragraph">
              <wp:posOffset>152400</wp:posOffset>
            </wp:positionV>
            <wp:extent cx="450937" cy="450937"/>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937" cy="450937"/>
                    </a:xfrm>
                    <a:prstGeom prst="rect">
                      <a:avLst/>
                    </a:prstGeom>
                  </pic:spPr>
                </pic:pic>
              </a:graphicData>
            </a:graphic>
            <wp14:sizeRelH relativeFrom="page">
              <wp14:pctWidth>0</wp14:pctWidth>
            </wp14:sizeRelH>
            <wp14:sizeRelV relativeFrom="page">
              <wp14:pctHeight>0</wp14:pctHeight>
            </wp14:sizeRelV>
          </wp:anchor>
        </w:drawing>
      </w:r>
    </w:p>
    <w:p w14:paraId="7102DDC3" w14:textId="77777777" w:rsidR="00BA54D8" w:rsidRPr="00BA54D8" w:rsidRDefault="000D0A35" w:rsidP="000D0A35">
      <w:pPr>
        <w:ind w:right="-270" w:firstLine="720"/>
        <w:jc w:val="both"/>
        <w:rPr>
          <w:rFonts w:ascii="☞GILROY-MEDIUM" w:hAnsi="☞GILROY-MEDIUM"/>
          <w:b/>
          <w:bCs/>
          <w:sz w:val="4"/>
          <w:szCs w:val="4"/>
        </w:rPr>
      </w:pPr>
      <w:r>
        <w:rPr>
          <w:rFonts w:ascii="☞GILROY-MEDIUM" w:hAnsi="☞GILROY-MEDIUM"/>
          <w:b/>
          <w:bCs/>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56511B6B" w14:textId="000A5C9D" w:rsidR="000D0A35" w:rsidRPr="000D0A35" w:rsidRDefault="000D0A35" w:rsidP="000D0A35">
      <w:pPr>
        <w:ind w:right="-270" w:firstLine="720"/>
        <w:jc w:val="both"/>
        <w:rPr>
          <w:rFonts w:ascii="☞GILROY-MEDIUM" w:hAnsi="☞GILROY-MEDIUM"/>
          <w:b/>
          <w:bCs/>
          <w:sz w:val="4"/>
          <w:szCs w:val="4"/>
        </w:rPr>
      </w:pPr>
    </w:p>
    <w:p w14:paraId="5449F21E" w14:textId="2B8CE52B" w:rsidR="009D4AC4" w:rsidRDefault="000409C2" w:rsidP="00A250A5">
      <w:pPr>
        <w:ind w:right="-270"/>
        <w:jc w:val="both"/>
        <w:rPr>
          <w:rFonts w:ascii="☞GILROY-MEDIUM" w:hAnsi="☞GILROY-MEDIUM"/>
        </w:rPr>
      </w:pPr>
      <w:r w:rsidRPr="000409C2">
        <w:rPr>
          <w:rFonts w:ascii="☞GILROY-MEDIUM" w:hAnsi="☞GILROY-MEDIUM"/>
        </w:rPr>
        <w:t>While Peter was faithfully ministering among the Gentile believers in Antioch, a group of Jewish Christians arrived from Jerusalem. Before they came, Peter freely ate and fellowshipped with Gentile believers as equals in Christ. However, when these men arrived, Peter withdrew from the Gentiles and separated himself, fearing what the Jew</w:t>
      </w:r>
      <w:r w:rsidR="00CE0DD6">
        <w:rPr>
          <w:rFonts w:ascii="☞GILROY-MEDIUM" w:hAnsi="☞GILROY-MEDIUM"/>
        </w:rPr>
        <w:t>s would think</w:t>
      </w:r>
      <w:r w:rsidRPr="000409C2">
        <w:rPr>
          <w:rFonts w:ascii="☞GILROY-MEDIUM" w:hAnsi="☞GILROY-MEDIUM"/>
        </w:rPr>
        <w:t xml:space="preserve">. His actions caused confusion and hypocrisy in the church, leading even Barnabas to follow his example. </w:t>
      </w:r>
      <w:r>
        <w:rPr>
          <w:rFonts w:ascii="☞GILROY-MEDIUM" w:hAnsi="☞GILROY-MEDIUM"/>
        </w:rPr>
        <w:t>While Peter knew that there was no Biblical justification for his actions, he likely justified in his mind that he couldn’t offend these visiting Jews. Instead, he offended the believing Gentiles by treating them as second-class Christians.</w:t>
      </w:r>
      <w:r w:rsidRPr="000409C2">
        <w:rPr>
          <w:rFonts w:ascii="☞GILROY-MEDIUM" w:hAnsi="☞GILROY-MEDIUM"/>
        </w:rPr>
        <w:t xml:space="preserve"> Paul, recognizing the seriousness of the situation, confronted Peter publicly and reminded him that salvation is by grace</w:t>
      </w:r>
      <w:r>
        <w:rPr>
          <w:rFonts w:ascii="☞GILROY-MEDIUM" w:hAnsi="☞GILROY-MEDIUM"/>
        </w:rPr>
        <w:t xml:space="preserve"> and</w:t>
      </w:r>
      <w:r w:rsidRPr="000409C2">
        <w:rPr>
          <w:rFonts w:ascii="☞GILROY-MEDIUM" w:hAnsi="☞GILROY-MEDIUM"/>
        </w:rPr>
        <w:t xml:space="preserve"> not by the law</w:t>
      </w:r>
      <w:r>
        <w:rPr>
          <w:rFonts w:ascii="☞GILROY-MEDIUM" w:hAnsi="☞GILROY-MEDIUM"/>
        </w:rPr>
        <w:t>, and salvation is available to both</w:t>
      </w:r>
      <w:r w:rsidRPr="000409C2">
        <w:rPr>
          <w:rFonts w:ascii="☞GILROY-MEDIUM" w:hAnsi="☞GILROY-MEDIUM"/>
        </w:rPr>
        <w:t xml:space="preserve"> Jew and Gentile</w:t>
      </w:r>
      <w:r>
        <w:rPr>
          <w:rFonts w:ascii="☞GILROY-MEDIUM" w:hAnsi="☞GILROY-MEDIUM"/>
        </w:rPr>
        <w:t>.</w:t>
      </w:r>
    </w:p>
    <w:p w14:paraId="5B3B4F70" w14:textId="0C4F2BA4" w:rsidR="008D2301" w:rsidRPr="00A250A5" w:rsidRDefault="008D2301" w:rsidP="00A250A5">
      <w:pPr>
        <w:ind w:right="-270"/>
        <w:jc w:val="both"/>
        <w:rPr>
          <w:rFonts w:ascii="☞GILROY-MEDIUM" w:hAnsi="☞GILROY-MEDIUM"/>
          <w:sz w:val="12"/>
          <w:szCs w:val="12"/>
        </w:rPr>
      </w:pPr>
      <w:r w:rsidRPr="00A250A5">
        <w:rPr>
          <w:noProof/>
          <w:sz w:val="12"/>
          <w:szCs w:val="12"/>
        </w:rPr>
        <w:drawing>
          <wp:anchor distT="0" distB="0" distL="114300" distR="114300" simplePos="0" relativeHeight="251665408" behindDoc="0" locked="0" layoutInCell="1" allowOverlap="1" wp14:anchorId="18EE1E1C" wp14:editId="344F5647">
            <wp:simplePos x="0" y="0"/>
            <wp:positionH relativeFrom="column">
              <wp:posOffset>2182495</wp:posOffset>
            </wp:positionH>
            <wp:positionV relativeFrom="paragraph">
              <wp:posOffset>144145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B9B868" w14:textId="707E5772" w:rsidR="008D2301" w:rsidRPr="008D2301" w:rsidRDefault="00A7730E" w:rsidP="008D2301">
      <w:pPr>
        <w:ind w:right="-270"/>
        <w:rPr>
          <w:rFonts w:ascii="☞GILROY-MEDIUM" w:hAnsi="☞GILROY-MEDIUM"/>
          <w:b/>
          <w:bCs/>
        </w:rPr>
      </w:pPr>
      <w:r>
        <w:rPr>
          <w:noProof/>
        </w:rPr>
        <w:drawing>
          <wp:anchor distT="0" distB="0" distL="114300" distR="114300" simplePos="0" relativeHeight="251666432" behindDoc="0" locked="0" layoutInCell="1" allowOverlap="1" wp14:anchorId="1A2C486E" wp14:editId="3E4DAC42">
            <wp:simplePos x="0" y="0"/>
            <wp:positionH relativeFrom="column">
              <wp:posOffset>3288204</wp:posOffset>
            </wp:positionH>
            <wp:positionV relativeFrom="paragraph">
              <wp:posOffset>133985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Exposing the Flaws</w:t>
      </w:r>
      <w:r w:rsidR="008D2301">
        <w:rPr>
          <w:rFonts w:ascii="☞GILROY-MEDIUM" w:hAnsi="☞GILROY-MEDIUM"/>
          <w:b/>
          <w:bCs/>
        </w:rPr>
        <w:tab/>
      </w:r>
    </w:p>
    <w:p w14:paraId="3916B3B9" w14:textId="14FC3C0B" w:rsidR="008D2301" w:rsidRDefault="00054145"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63612913">
                <wp:simplePos x="0" y="0"/>
                <wp:positionH relativeFrom="column">
                  <wp:posOffset>3877484</wp:posOffset>
                </wp:positionH>
                <wp:positionV relativeFrom="paragraph">
                  <wp:posOffset>260350</wp:posOffset>
                </wp:positionV>
                <wp:extent cx="2542784" cy="2818356"/>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467858F9" w14:textId="41C4E355" w:rsidR="00054145" w:rsidRDefault="005E794D" w:rsidP="00054145">
                            <w:pPr>
                              <w:pStyle w:val="ListParagraph"/>
                              <w:numPr>
                                <w:ilvl w:val="0"/>
                                <w:numId w:val="2"/>
                              </w:numPr>
                              <w:jc w:val="both"/>
                              <w:rPr>
                                <w:rFonts w:ascii="☞GILROY-MEDIUM" w:hAnsi="☞GILROY-MEDIUM"/>
                              </w:rPr>
                            </w:pPr>
                            <w:r>
                              <w:rPr>
                                <w:rFonts w:ascii="☞GILROY-MEDIUM" w:hAnsi="☞GILROY-MEDIUM"/>
                              </w:rPr>
                              <w:t xml:space="preserve">We </w:t>
                            </w:r>
                            <w:r w:rsidR="008872F4">
                              <w:rPr>
                                <w:rFonts w:ascii="☞GILROY-MEDIUM" w:hAnsi="☞GILROY-MEDIUM"/>
                              </w:rPr>
                              <w:t>have only one Judge that we should fear as believers</w:t>
                            </w:r>
                            <w:r>
                              <w:rPr>
                                <w:rFonts w:ascii="☞GILROY-MEDIUM" w:hAnsi="☞GILROY-MEDIUM"/>
                              </w:rPr>
                              <w:t>.</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444C5323" w:rsidR="00054145" w:rsidRPr="00054145" w:rsidRDefault="008872F4" w:rsidP="00054145">
                            <w:pPr>
                              <w:pStyle w:val="ListParagraph"/>
                              <w:numPr>
                                <w:ilvl w:val="0"/>
                                <w:numId w:val="2"/>
                              </w:numPr>
                              <w:jc w:val="both"/>
                              <w:rPr>
                                <w:rFonts w:ascii="☞GILROY-MEDIUM" w:hAnsi="☞GILROY-MEDIUM"/>
                              </w:rPr>
                            </w:pPr>
                            <w:r>
                              <w:rPr>
                                <w:rFonts w:ascii="☞GILROY-MEDIUM" w:hAnsi="☞GILROY-MEDIUM"/>
                              </w:rPr>
                              <w:t>Someone will always be ready to label you. Just do right!</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061D518E" w:rsidR="00054145" w:rsidRDefault="008872F4" w:rsidP="00054145">
                            <w:pPr>
                              <w:pStyle w:val="ListParagraph"/>
                              <w:numPr>
                                <w:ilvl w:val="0"/>
                                <w:numId w:val="2"/>
                              </w:numPr>
                              <w:jc w:val="both"/>
                              <w:rPr>
                                <w:rFonts w:ascii="☞GILROY-MEDIUM" w:hAnsi="☞GILROY-MEDIUM"/>
                              </w:rPr>
                            </w:pPr>
                            <w:r>
                              <w:rPr>
                                <w:rFonts w:ascii="☞GILROY-MEDIUM" w:hAnsi="☞GILROY-MEDIUM"/>
                              </w:rPr>
                              <w:t>Peace is found in humility and truth, not through placating.</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1F1958E5" w:rsidR="00054145" w:rsidRPr="008D2301" w:rsidRDefault="008872F4" w:rsidP="00054145">
                            <w:pPr>
                              <w:pStyle w:val="ListParagraph"/>
                              <w:numPr>
                                <w:ilvl w:val="0"/>
                                <w:numId w:val="2"/>
                              </w:numPr>
                              <w:spacing w:before="240"/>
                              <w:jc w:val="both"/>
                              <w:rPr>
                                <w:rFonts w:ascii="☞GILROY-MEDIUM" w:hAnsi="☞GILROY-MEDIUM"/>
                              </w:rPr>
                            </w:pPr>
                            <w:r>
                              <w:rPr>
                                <w:rFonts w:ascii="☞GILROY-MEDIUM" w:hAnsi="☞GILROY-MEDIUM"/>
                              </w:rPr>
                              <w:t>Christian liberty will never demand bondage for others.</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5254BDD1" w:rsidR="00054145" w:rsidRPr="00054145" w:rsidRDefault="008872F4" w:rsidP="00054145">
                            <w:pPr>
                              <w:pStyle w:val="ListParagraph"/>
                              <w:numPr>
                                <w:ilvl w:val="0"/>
                                <w:numId w:val="2"/>
                              </w:numPr>
                              <w:jc w:val="both"/>
                              <w:rPr>
                                <w:rFonts w:ascii="☞GILROY-MEDIUM" w:hAnsi="☞GILROY-MEDIUM"/>
                              </w:rPr>
                            </w:pPr>
                            <w:r>
                              <w:rPr>
                                <w:rFonts w:ascii="☞GILROY-MEDIUM" w:hAnsi="☞GILROY-MEDIUM"/>
                              </w:rPr>
                              <w:t>Feeling bad is not the same as Holy Spirit conviction.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Text Box 9" o:spid="_x0000_s1027" type="#_x0000_t202" style="position:absolute;left:0;text-align:left;margin-left:305.3pt;margin-top:20.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qBr/MA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" fillcolor="white [3201]" stroked="f" strokeweight=".5pt">
                <v:textbox>
                  <w:txbxContent>
                    <w:p w14:paraId="467858F9" w14:textId="41C4E355" w:rsidR="00054145" w:rsidRDefault="005E794D" w:rsidP="00054145">
                      <w:pPr>
                        <w:pStyle w:val="ListParagraph"/>
                        <w:numPr>
                          <w:ilvl w:val="0"/>
                          <w:numId w:val="2"/>
                        </w:numPr>
                        <w:jc w:val="both"/>
                        <w:rPr>
                          <w:rFonts w:ascii="☞GILROY-MEDIUM" w:hAnsi="☞GILROY-MEDIUM"/>
                        </w:rPr>
                      </w:pPr>
                      <w:r>
                        <w:rPr>
                          <w:rFonts w:ascii="☞GILROY-MEDIUM" w:hAnsi="☞GILROY-MEDIUM"/>
                        </w:rPr>
                        <w:t xml:space="preserve">We </w:t>
                      </w:r>
                      <w:r w:rsidR="008872F4">
                        <w:rPr>
                          <w:rFonts w:ascii="☞GILROY-MEDIUM" w:hAnsi="☞GILROY-MEDIUM"/>
                        </w:rPr>
                        <w:t>have only one Judge that we should fear as believers</w:t>
                      </w:r>
                      <w:r>
                        <w:rPr>
                          <w:rFonts w:ascii="☞GILROY-MEDIUM" w:hAnsi="☞GILROY-MEDIUM"/>
                        </w:rPr>
                        <w:t>.</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444C5323" w:rsidR="00054145" w:rsidRPr="00054145" w:rsidRDefault="008872F4" w:rsidP="00054145">
                      <w:pPr>
                        <w:pStyle w:val="ListParagraph"/>
                        <w:numPr>
                          <w:ilvl w:val="0"/>
                          <w:numId w:val="2"/>
                        </w:numPr>
                        <w:jc w:val="both"/>
                        <w:rPr>
                          <w:rFonts w:ascii="☞GILROY-MEDIUM" w:hAnsi="☞GILROY-MEDIUM"/>
                        </w:rPr>
                      </w:pPr>
                      <w:r>
                        <w:rPr>
                          <w:rFonts w:ascii="☞GILROY-MEDIUM" w:hAnsi="☞GILROY-MEDIUM"/>
                        </w:rPr>
                        <w:t>Someone will always be ready to label you. Just do right!</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061D518E" w:rsidR="00054145" w:rsidRDefault="008872F4" w:rsidP="00054145">
                      <w:pPr>
                        <w:pStyle w:val="ListParagraph"/>
                        <w:numPr>
                          <w:ilvl w:val="0"/>
                          <w:numId w:val="2"/>
                        </w:numPr>
                        <w:jc w:val="both"/>
                        <w:rPr>
                          <w:rFonts w:ascii="☞GILROY-MEDIUM" w:hAnsi="☞GILROY-MEDIUM"/>
                        </w:rPr>
                      </w:pPr>
                      <w:r>
                        <w:rPr>
                          <w:rFonts w:ascii="☞GILROY-MEDIUM" w:hAnsi="☞GILROY-MEDIUM"/>
                        </w:rPr>
                        <w:t>Peace is found in humility and truth, not through placating.</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1F1958E5" w:rsidR="00054145" w:rsidRPr="008D2301" w:rsidRDefault="008872F4" w:rsidP="00054145">
                      <w:pPr>
                        <w:pStyle w:val="ListParagraph"/>
                        <w:numPr>
                          <w:ilvl w:val="0"/>
                          <w:numId w:val="2"/>
                        </w:numPr>
                        <w:spacing w:before="240"/>
                        <w:jc w:val="both"/>
                        <w:rPr>
                          <w:rFonts w:ascii="☞GILROY-MEDIUM" w:hAnsi="☞GILROY-MEDIUM"/>
                        </w:rPr>
                      </w:pPr>
                      <w:r>
                        <w:rPr>
                          <w:rFonts w:ascii="☞GILROY-MEDIUM" w:hAnsi="☞GILROY-MEDIUM"/>
                        </w:rPr>
                        <w:t>Christian liberty will never demand bondage for others.</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5254BDD1" w:rsidR="00054145" w:rsidRPr="00054145" w:rsidRDefault="008872F4" w:rsidP="00054145">
                      <w:pPr>
                        <w:pStyle w:val="ListParagraph"/>
                        <w:numPr>
                          <w:ilvl w:val="0"/>
                          <w:numId w:val="2"/>
                        </w:numPr>
                        <w:jc w:val="both"/>
                        <w:rPr>
                          <w:rFonts w:ascii="☞GILROY-MEDIUM" w:hAnsi="☞GILROY-MEDIUM"/>
                        </w:rPr>
                      </w:pPr>
                      <w:r>
                        <w:rPr>
                          <w:rFonts w:ascii="☞GILROY-MEDIUM" w:hAnsi="☞GILROY-MEDIUM"/>
                        </w:rPr>
                        <w:t>Feeling bad is not the same as Holy Spirit conviction.</w:t>
                      </w:r>
                    </w:p>
                  </w:txbxContent>
                </v:textbox>
              </v:shape>
            </w:pict>
          </mc:Fallback>
        </mc:AlternateContent>
      </w:r>
      <w:r w:rsidR="008D2301">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0A51FD0F">
                <wp:simplePos x="0" y="0"/>
                <wp:positionH relativeFrom="column">
                  <wp:posOffset>-129175</wp:posOffset>
                </wp:positionH>
                <wp:positionV relativeFrom="paragraph">
                  <wp:posOffset>258950</wp:posOffset>
                </wp:positionV>
                <wp:extent cx="2542784" cy="2818356"/>
                <wp:effectExtent l="0" t="0" r="0" b="1270"/>
                <wp:wrapNone/>
                <wp:docPr id="188359148"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1F0D54FB" w14:textId="2ADD5DDA" w:rsidR="0075158E" w:rsidRPr="0075158E" w:rsidRDefault="00806167" w:rsidP="0075158E">
                            <w:pPr>
                              <w:pStyle w:val="ListParagraph"/>
                              <w:numPr>
                                <w:ilvl w:val="0"/>
                                <w:numId w:val="5"/>
                              </w:numPr>
                              <w:jc w:val="both"/>
                              <w:rPr>
                                <w:rFonts w:ascii="☞GILROY-MEDIUM" w:hAnsi="☞GILROY-MEDIUM"/>
                              </w:rPr>
                            </w:pPr>
                            <w:r>
                              <w:rPr>
                                <w:rFonts w:ascii="☞GILROY-MEDIUM" w:hAnsi="☞GILROY-MEDIUM"/>
                              </w:rPr>
                              <w:t>He</w:t>
                            </w:r>
                            <w:r w:rsidR="007E3CDF">
                              <w:rPr>
                                <w:rFonts w:ascii="☞GILROY-MEDIUM" w:hAnsi="☞GILROY-MEDIUM"/>
                              </w:rPr>
                              <w:t xml:space="preserve"> </w:t>
                            </w:r>
                            <w:r w:rsidR="006E0FB8">
                              <w:rPr>
                                <w:rFonts w:ascii="☞GILROY-MEDIUM" w:hAnsi="☞GILROY-MEDIUM"/>
                              </w:rPr>
                              <w:t>was</w:t>
                            </w:r>
                            <w:r w:rsidR="00D52774">
                              <w:rPr>
                                <w:rFonts w:ascii="☞GILROY-MEDIUM" w:hAnsi="☞GILROY-MEDIUM"/>
                              </w:rPr>
                              <w:t xml:space="preserve"> motivated by a fear of </w:t>
                            </w:r>
                            <w:r w:rsidR="00A565DF">
                              <w:rPr>
                                <w:rFonts w:ascii="☞GILROY-MEDIUM" w:hAnsi="☞GILROY-MEDIUM"/>
                              </w:rPr>
                              <w:t>being judged by his friends.</w:t>
                            </w:r>
                          </w:p>
                          <w:p w14:paraId="3E43FFF8" w14:textId="5D81DACD" w:rsidR="00B31246" w:rsidRPr="0075158E" w:rsidRDefault="00B31246" w:rsidP="0075158E">
                            <w:pPr>
                              <w:pStyle w:val="ListParagraph"/>
                              <w:ind w:left="360"/>
                              <w:jc w:val="both"/>
                              <w:rPr>
                                <w:rFonts w:ascii="☞GILROY-MEDIUM" w:hAnsi="☞GILROY-MEDIUM"/>
                                <w:sz w:val="14"/>
                                <w:szCs w:val="14"/>
                              </w:rPr>
                            </w:pPr>
                          </w:p>
                          <w:p w14:paraId="122A05EE" w14:textId="4B7E24CD" w:rsidR="008D2301" w:rsidRPr="008D2301" w:rsidRDefault="00D52774" w:rsidP="008D2301">
                            <w:pPr>
                              <w:pStyle w:val="ListParagraph"/>
                              <w:numPr>
                                <w:ilvl w:val="0"/>
                                <w:numId w:val="2"/>
                              </w:numPr>
                              <w:spacing w:before="240"/>
                              <w:jc w:val="both"/>
                              <w:rPr>
                                <w:rFonts w:ascii="☞GILROY-MEDIUM" w:hAnsi="☞GILROY-MEDIUM"/>
                              </w:rPr>
                            </w:pPr>
                            <w:r>
                              <w:rPr>
                                <w:rFonts w:ascii="☞GILROY-MEDIUM" w:hAnsi="☞GILROY-MEDIUM"/>
                              </w:rPr>
                              <w:t xml:space="preserve">He was </w:t>
                            </w:r>
                            <w:r w:rsidR="00795737">
                              <w:rPr>
                                <w:rFonts w:ascii="☞GILROY-MEDIUM" w:hAnsi="☞GILROY-MEDIUM"/>
                              </w:rPr>
                              <w:t>likely afraid of being labeled a compromiser.</w:t>
                            </w:r>
                          </w:p>
                          <w:p w14:paraId="1A859822" w14:textId="77777777" w:rsidR="008D2301" w:rsidRPr="008D2301" w:rsidRDefault="008D2301" w:rsidP="008D2301">
                            <w:pPr>
                              <w:pStyle w:val="ListParagraph"/>
                              <w:spacing w:before="240"/>
                              <w:ind w:left="360"/>
                              <w:jc w:val="both"/>
                              <w:rPr>
                                <w:rFonts w:ascii="☞GILROY-MEDIUM" w:hAnsi="☞GILROY-MEDIUM"/>
                                <w:sz w:val="14"/>
                                <w:szCs w:val="14"/>
                              </w:rPr>
                            </w:pPr>
                          </w:p>
                          <w:p w14:paraId="6C2CC302" w14:textId="77E45D6C" w:rsidR="008D2301" w:rsidRPr="0075158E" w:rsidRDefault="00D52774" w:rsidP="0075158E">
                            <w:pPr>
                              <w:pStyle w:val="ListParagraph"/>
                              <w:numPr>
                                <w:ilvl w:val="0"/>
                                <w:numId w:val="5"/>
                              </w:numPr>
                              <w:jc w:val="both"/>
                              <w:rPr>
                                <w:rFonts w:ascii="☞GILROY-MEDIUM" w:hAnsi="☞GILROY-MEDIUM"/>
                              </w:rPr>
                            </w:pPr>
                            <w:r>
                              <w:rPr>
                                <w:rFonts w:ascii="☞GILROY-MEDIUM" w:hAnsi="☞GILROY-MEDIUM"/>
                              </w:rPr>
                              <w:t xml:space="preserve">He </w:t>
                            </w:r>
                            <w:r w:rsidR="00A565DF">
                              <w:rPr>
                                <w:rFonts w:ascii="☞GILROY-MEDIUM" w:hAnsi="☞GILROY-MEDIUM"/>
                              </w:rPr>
                              <w:t>thought he would be able to avoid any conflict.</w:t>
                            </w:r>
                          </w:p>
                          <w:p w14:paraId="1FA810D8" w14:textId="77777777" w:rsidR="008D2301" w:rsidRPr="008D2301" w:rsidRDefault="008D2301" w:rsidP="008D2301">
                            <w:pPr>
                              <w:pStyle w:val="ListParagraph"/>
                              <w:ind w:left="360"/>
                              <w:jc w:val="both"/>
                              <w:rPr>
                                <w:rFonts w:ascii="☞GILROY-MEDIUM" w:hAnsi="☞GILROY-MEDIUM"/>
                                <w:sz w:val="14"/>
                                <w:szCs w:val="14"/>
                              </w:rPr>
                            </w:pPr>
                          </w:p>
                          <w:p w14:paraId="0C42261B" w14:textId="2F664A8F" w:rsidR="008D2301" w:rsidRPr="008D2301" w:rsidRDefault="00795737" w:rsidP="008D2301">
                            <w:pPr>
                              <w:pStyle w:val="ListParagraph"/>
                              <w:numPr>
                                <w:ilvl w:val="0"/>
                                <w:numId w:val="2"/>
                              </w:numPr>
                              <w:spacing w:before="240"/>
                              <w:jc w:val="both"/>
                              <w:rPr>
                                <w:rFonts w:ascii="☞GILROY-MEDIUM" w:hAnsi="☞GILROY-MEDIUM"/>
                              </w:rPr>
                            </w:pPr>
                            <w:r>
                              <w:rPr>
                                <w:rFonts w:ascii="☞GILROY-MEDIUM" w:hAnsi="☞GILROY-MEDIUM"/>
                              </w:rPr>
                              <w:t>He mistook their liberty as a justification for his hypocrisy.</w:t>
                            </w:r>
                          </w:p>
                          <w:p w14:paraId="60BC8F61" w14:textId="77777777" w:rsidR="008D2301" w:rsidRPr="008D2301" w:rsidRDefault="008D2301" w:rsidP="008D2301">
                            <w:pPr>
                              <w:pStyle w:val="ListParagraph"/>
                              <w:spacing w:before="240"/>
                              <w:ind w:left="360"/>
                              <w:jc w:val="both"/>
                              <w:rPr>
                                <w:rFonts w:ascii="☞GILROY-MEDIUM" w:hAnsi="☞GILROY-MEDIUM"/>
                                <w:sz w:val="14"/>
                                <w:szCs w:val="14"/>
                              </w:rPr>
                            </w:pPr>
                          </w:p>
                          <w:p w14:paraId="570C6216" w14:textId="62D3785F" w:rsidR="008D2301" w:rsidRPr="00054145" w:rsidRDefault="005E794D" w:rsidP="008D2301">
                            <w:pPr>
                              <w:pStyle w:val="ListParagraph"/>
                              <w:numPr>
                                <w:ilvl w:val="0"/>
                                <w:numId w:val="2"/>
                              </w:numPr>
                              <w:jc w:val="both"/>
                              <w:rPr>
                                <w:rFonts w:ascii="☞GILROY-MEDIUM" w:hAnsi="☞GILROY-MEDIUM"/>
                              </w:rPr>
                            </w:pPr>
                            <w:r>
                              <w:rPr>
                                <w:rFonts w:ascii="☞GILROY-MEDIUM" w:hAnsi="☞GILROY-MEDIUM"/>
                              </w:rPr>
                              <w:t xml:space="preserve">He </w:t>
                            </w:r>
                            <w:r w:rsidR="00795737">
                              <w:rPr>
                                <w:rFonts w:ascii="☞GILROY-MEDIUM" w:hAnsi="☞GILROY-MEDIUM"/>
                              </w:rPr>
                              <w:t xml:space="preserve">likely was </w:t>
                            </w:r>
                            <w:r w:rsidR="001739FF">
                              <w:rPr>
                                <w:rFonts w:ascii="☞GILROY-MEDIUM" w:hAnsi="☞GILROY-MEDIUM"/>
                              </w:rPr>
                              <w:t xml:space="preserve">still </w:t>
                            </w:r>
                            <w:r w:rsidR="00795737">
                              <w:rPr>
                                <w:rFonts w:ascii="☞GILROY-MEDIUM" w:hAnsi="☞GILROY-MEDIUM"/>
                              </w:rPr>
                              <w:t xml:space="preserve">struggling </w:t>
                            </w:r>
                            <w:r w:rsidR="001739FF">
                              <w:rPr>
                                <w:rFonts w:ascii="☞GILROY-MEDIUM" w:hAnsi="☞GILROY-MEDIUM"/>
                              </w:rPr>
                              <w:t>internally with feelings of guilt.</w:t>
                            </w:r>
                            <w:r w:rsidR="00795737">
                              <w:rPr>
                                <w:rFonts w:ascii="☞GILROY-MEDIUM" w:hAnsi="☞GILROY-MEDIUM"/>
                              </w:rPr>
                              <w:t xml:space="preserve"> </w:t>
                            </w:r>
                            <w:r>
                              <w:rPr>
                                <w:rFonts w:ascii="☞GILROY-MEDIUM" w:hAnsi="☞GILROY-MEDIUM"/>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_x0000_s1028" type="#_x0000_t202" style="position:absolute;left:0;text-align:left;margin-left:-10.15pt;margin-top:20.4pt;width:200.2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eLtbMg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" fillcolor="white [3201]" stroked="f" strokeweight=".5pt">
                <v:textbox>
                  <w:txbxContent>
                    <w:p w14:paraId="1F0D54FB" w14:textId="2ADD5DDA" w:rsidR="0075158E" w:rsidRPr="0075158E" w:rsidRDefault="00806167" w:rsidP="0075158E">
                      <w:pPr>
                        <w:pStyle w:val="ListParagraph"/>
                        <w:numPr>
                          <w:ilvl w:val="0"/>
                          <w:numId w:val="5"/>
                        </w:numPr>
                        <w:jc w:val="both"/>
                        <w:rPr>
                          <w:rFonts w:ascii="☞GILROY-MEDIUM" w:hAnsi="☞GILROY-MEDIUM"/>
                        </w:rPr>
                      </w:pPr>
                      <w:r>
                        <w:rPr>
                          <w:rFonts w:ascii="☞GILROY-MEDIUM" w:hAnsi="☞GILROY-MEDIUM"/>
                        </w:rPr>
                        <w:t>He</w:t>
                      </w:r>
                      <w:r w:rsidR="007E3CDF">
                        <w:rPr>
                          <w:rFonts w:ascii="☞GILROY-MEDIUM" w:hAnsi="☞GILROY-MEDIUM"/>
                        </w:rPr>
                        <w:t xml:space="preserve"> </w:t>
                      </w:r>
                      <w:r w:rsidR="006E0FB8">
                        <w:rPr>
                          <w:rFonts w:ascii="☞GILROY-MEDIUM" w:hAnsi="☞GILROY-MEDIUM"/>
                        </w:rPr>
                        <w:t>was</w:t>
                      </w:r>
                      <w:r w:rsidR="00D52774">
                        <w:rPr>
                          <w:rFonts w:ascii="☞GILROY-MEDIUM" w:hAnsi="☞GILROY-MEDIUM"/>
                        </w:rPr>
                        <w:t xml:space="preserve"> motivated by a fear of </w:t>
                      </w:r>
                      <w:r w:rsidR="00A565DF">
                        <w:rPr>
                          <w:rFonts w:ascii="☞GILROY-MEDIUM" w:hAnsi="☞GILROY-MEDIUM"/>
                        </w:rPr>
                        <w:t>being judged by his friends.</w:t>
                      </w:r>
                    </w:p>
                    <w:p w14:paraId="3E43FFF8" w14:textId="5D81DACD" w:rsidR="00B31246" w:rsidRPr="0075158E" w:rsidRDefault="00B31246" w:rsidP="0075158E">
                      <w:pPr>
                        <w:pStyle w:val="ListParagraph"/>
                        <w:ind w:left="360"/>
                        <w:jc w:val="both"/>
                        <w:rPr>
                          <w:rFonts w:ascii="☞GILROY-MEDIUM" w:hAnsi="☞GILROY-MEDIUM"/>
                          <w:sz w:val="14"/>
                          <w:szCs w:val="14"/>
                        </w:rPr>
                      </w:pPr>
                    </w:p>
                    <w:p w14:paraId="122A05EE" w14:textId="4B7E24CD" w:rsidR="008D2301" w:rsidRPr="008D2301" w:rsidRDefault="00D52774" w:rsidP="008D2301">
                      <w:pPr>
                        <w:pStyle w:val="ListParagraph"/>
                        <w:numPr>
                          <w:ilvl w:val="0"/>
                          <w:numId w:val="2"/>
                        </w:numPr>
                        <w:spacing w:before="240"/>
                        <w:jc w:val="both"/>
                        <w:rPr>
                          <w:rFonts w:ascii="☞GILROY-MEDIUM" w:hAnsi="☞GILROY-MEDIUM"/>
                        </w:rPr>
                      </w:pPr>
                      <w:r>
                        <w:rPr>
                          <w:rFonts w:ascii="☞GILROY-MEDIUM" w:hAnsi="☞GILROY-MEDIUM"/>
                        </w:rPr>
                        <w:t xml:space="preserve">He was </w:t>
                      </w:r>
                      <w:r w:rsidR="00795737">
                        <w:rPr>
                          <w:rFonts w:ascii="☞GILROY-MEDIUM" w:hAnsi="☞GILROY-MEDIUM"/>
                        </w:rPr>
                        <w:t>likely afraid of being labeled a compromiser.</w:t>
                      </w:r>
                    </w:p>
                    <w:p w14:paraId="1A859822" w14:textId="77777777" w:rsidR="008D2301" w:rsidRPr="008D2301" w:rsidRDefault="008D2301" w:rsidP="008D2301">
                      <w:pPr>
                        <w:pStyle w:val="ListParagraph"/>
                        <w:spacing w:before="240"/>
                        <w:ind w:left="360"/>
                        <w:jc w:val="both"/>
                        <w:rPr>
                          <w:rFonts w:ascii="☞GILROY-MEDIUM" w:hAnsi="☞GILROY-MEDIUM"/>
                          <w:sz w:val="14"/>
                          <w:szCs w:val="14"/>
                        </w:rPr>
                      </w:pPr>
                    </w:p>
                    <w:p w14:paraId="6C2CC302" w14:textId="77E45D6C" w:rsidR="008D2301" w:rsidRPr="0075158E" w:rsidRDefault="00D52774" w:rsidP="0075158E">
                      <w:pPr>
                        <w:pStyle w:val="ListParagraph"/>
                        <w:numPr>
                          <w:ilvl w:val="0"/>
                          <w:numId w:val="5"/>
                        </w:numPr>
                        <w:jc w:val="both"/>
                        <w:rPr>
                          <w:rFonts w:ascii="☞GILROY-MEDIUM" w:hAnsi="☞GILROY-MEDIUM"/>
                        </w:rPr>
                      </w:pPr>
                      <w:r>
                        <w:rPr>
                          <w:rFonts w:ascii="☞GILROY-MEDIUM" w:hAnsi="☞GILROY-MEDIUM"/>
                        </w:rPr>
                        <w:t xml:space="preserve">He </w:t>
                      </w:r>
                      <w:r w:rsidR="00A565DF">
                        <w:rPr>
                          <w:rFonts w:ascii="☞GILROY-MEDIUM" w:hAnsi="☞GILROY-MEDIUM"/>
                        </w:rPr>
                        <w:t>thought he would be able to avoid any conflict.</w:t>
                      </w:r>
                    </w:p>
                    <w:p w14:paraId="1FA810D8" w14:textId="77777777" w:rsidR="008D2301" w:rsidRPr="008D2301" w:rsidRDefault="008D2301" w:rsidP="008D2301">
                      <w:pPr>
                        <w:pStyle w:val="ListParagraph"/>
                        <w:ind w:left="360"/>
                        <w:jc w:val="both"/>
                        <w:rPr>
                          <w:rFonts w:ascii="☞GILROY-MEDIUM" w:hAnsi="☞GILROY-MEDIUM"/>
                          <w:sz w:val="14"/>
                          <w:szCs w:val="14"/>
                        </w:rPr>
                      </w:pPr>
                    </w:p>
                    <w:p w14:paraId="0C42261B" w14:textId="2F664A8F" w:rsidR="008D2301" w:rsidRPr="008D2301" w:rsidRDefault="00795737" w:rsidP="008D2301">
                      <w:pPr>
                        <w:pStyle w:val="ListParagraph"/>
                        <w:numPr>
                          <w:ilvl w:val="0"/>
                          <w:numId w:val="2"/>
                        </w:numPr>
                        <w:spacing w:before="240"/>
                        <w:jc w:val="both"/>
                        <w:rPr>
                          <w:rFonts w:ascii="☞GILROY-MEDIUM" w:hAnsi="☞GILROY-MEDIUM"/>
                        </w:rPr>
                      </w:pPr>
                      <w:r>
                        <w:rPr>
                          <w:rFonts w:ascii="☞GILROY-MEDIUM" w:hAnsi="☞GILROY-MEDIUM"/>
                        </w:rPr>
                        <w:t>He mistook their liberty as a justification for his hypocrisy.</w:t>
                      </w:r>
                    </w:p>
                    <w:p w14:paraId="60BC8F61" w14:textId="77777777" w:rsidR="008D2301" w:rsidRPr="008D2301" w:rsidRDefault="008D2301" w:rsidP="008D2301">
                      <w:pPr>
                        <w:pStyle w:val="ListParagraph"/>
                        <w:spacing w:before="240"/>
                        <w:ind w:left="360"/>
                        <w:jc w:val="both"/>
                        <w:rPr>
                          <w:rFonts w:ascii="☞GILROY-MEDIUM" w:hAnsi="☞GILROY-MEDIUM"/>
                          <w:sz w:val="14"/>
                          <w:szCs w:val="14"/>
                        </w:rPr>
                      </w:pPr>
                    </w:p>
                    <w:p w14:paraId="570C6216" w14:textId="62D3785F" w:rsidR="008D2301" w:rsidRPr="00054145" w:rsidRDefault="005E794D" w:rsidP="008D2301">
                      <w:pPr>
                        <w:pStyle w:val="ListParagraph"/>
                        <w:numPr>
                          <w:ilvl w:val="0"/>
                          <w:numId w:val="2"/>
                        </w:numPr>
                        <w:jc w:val="both"/>
                        <w:rPr>
                          <w:rFonts w:ascii="☞GILROY-MEDIUM" w:hAnsi="☞GILROY-MEDIUM"/>
                        </w:rPr>
                      </w:pPr>
                      <w:r>
                        <w:rPr>
                          <w:rFonts w:ascii="☞GILROY-MEDIUM" w:hAnsi="☞GILROY-MEDIUM"/>
                        </w:rPr>
                        <w:t xml:space="preserve">He </w:t>
                      </w:r>
                      <w:r w:rsidR="00795737">
                        <w:rPr>
                          <w:rFonts w:ascii="☞GILROY-MEDIUM" w:hAnsi="☞GILROY-MEDIUM"/>
                        </w:rPr>
                        <w:t xml:space="preserve">likely was </w:t>
                      </w:r>
                      <w:r w:rsidR="001739FF">
                        <w:rPr>
                          <w:rFonts w:ascii="☞GILROY-MEDIUM" w:hAnsi="☞GILROY-MEDIUM"/>
                        </w:rPr>
                        <w:t xml:space="preserve">still </w:t>
                      </w:r>
                      <w:r w:rsidR="00795737">
                        <w:rPr>
                          <w:rFonts w:ascii="☞GILROY-MEDIUM" w:hAnsi="☞GILROY-MEDIUM"/>
                        </w:rPr>
                        <w:t xml:space="preserve">struggling </w:t>
                      </w:r>
                      <w:r w:rsidR="001739FF">
                        <w:rPr>
                          <w:rFonts w:ascii="☞GILROY-MEDIUM" w:hAnsi="☞GILROY-MEDIUM"/>
                        </w:rPr>
                        <w:t>internally with feelings of guilt.</w:t>
                      </w:r>
                      <w:r w:rsidR="00795737">
                        <w:rPr>
                          <w:rFonts w:ascii="☞GILROY-MEDIUM" w:hAnsi="☞GILROY-MEDIUM"/>
                        </w:rPr>
                        <w:t xml:space="preserve"> </w:t>
                      </w:r>
                      <w:r>
                        <w:rPr>
                          <w:rFonts w:ascii="☞GILROY-MEDIUM" w:hAnsi="☞GILROY-MEDIUM"/>
                        </w:rPr>
                        <w:t xml:space="preserve"> </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37A3D4E1">
                <wp:simplePos x="0" y="0"/>
                <wp:positionH relativeFrom="column">
                  <wp:posOffset>4864274</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433E8"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3.45pt" to="430.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533AE1FB" w:rsidR="00202433" w:rsidRDefault="00202433" w:rsidP="00202433">
      <w:pPr>
        <w:ind w:right="-270"/>
        <w:jc w:val="both"/>
      </w:pPr>
    </w:p>
    <w:p w14:paraId="2665A2CE" w14:textId="2B533928"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117B3BEC" w14:textId="357CA5C6" w:rsidR="00202433" w:rsidRDefault="00202433" w:rsidP="00202433">
      <w:pPr>
        <w:ind w:right="-270"/>
        <w:jc w:val="both"/>
      </w:pPr>
    </w:p>
    <w:p w14:paraId="571F4C43" w14:textId="77777777" w:rsidR="00202433" w:rsidRDefault="00202433" w:rsidP="00202433">
      <w:pPr>
        <w:ind w:right="-270"/>
        <w:jc w:val="both"/>
      </w:pPr>
    </w:p>
    <w:p w14:paraId="118EB7FF" w14:textId="77777777" w:rsidR="00202433" w:rsidRDefault="00202433" w:rsidP="00202433">
      <w:pPr>
        <w:ind w:right="-270"/>
        <w:jc w:val="both"/>
      </w:pPr>
    </w:p>
    <w:p w14:paraId="1AA74F48" w14:textId="2A3FE506" w:rsidR="006A177B" w:rsidRPr="005C2908" w:rsidRDefault="00125BE9" w:rsidP="00125BE9">
      <w:pPr>
        <w:spacing w:after="0"/>
        <w:ind w:right="-270"/>
        <w:jc w:val="both"/>
        <w:rPr>
          <w:sz w:val="12"/>
          <w:szCs w:val="12"/>
        </w:rPr>
      </w:pPr>
      <w:r w:rsidRPr="006A177B">
        <w:rPr>
          <w:noProof/>
          <w:sz w:val="2"/>
          <w:szCs w:val="2"/>
        </w:rPr>
        <w:lastRenderedPageBreak/>
        <mc:AlternateContent>
          <mc:Choice Requires="wps">
            <w:drawing>
              <wp:anchor distT="0" distB="0" distL="114300" distR="114300" simplePos="0" relativeHeight="251679744" behindDoc="0" locked="0" layoutInCell="1" allowOverlap="1" wp14:anchorId="16C69ABB" wp14:editId="7F68CDC8">
                <wp:simplePos x="0" y="0"/>
                <wp:positionH relativeFrom="column">
                  <wp:posOffset>-880110</wp:posOffset>
                </wp:positionH>
                <wp:positionV relativeFrom="paragraph">
                  <wp:posOffset>-332740</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84150" id="Rectangle 1" o:spid="_x0000_s1026" style="position:absolute;margin-left:-69.3pt;margin-top:-26.2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" fillcolor="#156082 [3204]" strokecolor="#030e13 [484]" strokeweight="1pt"/>
            </w:pict>
          </mc:Fallback>
        </mc:AlternateContent>
      </w:r>
      <w:r w:rsidRPr="006A177B">
        <w:rPr>
          <w:noProof/>
          <w:sz w:val="2"/>
          <w:szCs w:val="2"/>
        </w:rPr>
        <mc:AlternateContent>
          <mc:Choice Requires="wps">
            <w:drawing>
              <wp:anchor distT="0" distB="0" distL="114300" distR="114300" simplePos="0" relativeHeight="251681792" behindDoc="0" locked="0" layoutInCell="1" allowOverlap="1" wp14:anchorId="6789A2C9" wp14:editId="2683D7AB">
                <wp:simplePos x="0" y="0"/>
                <wp:positionH relativeFrom="column">
                  <wp:posOffset>-502920</wp:posOffset>
                </wp:positionH>
                <wp:positionV relativeFrom="paragraph">
                  <wp:posOffset>-320040</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left:0;text-align:left;margin-left:-39.6pt;margin-top:-25.2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p>
    <w:p w14:paraId="6810D29A" w14:textId="03C7FCF5" w:rsidR="00202433" w:rsidRPr="006A177B" w:rsidRDefault="00202433" w:rsidP="00125BE9">
      <w:pPr>
        <w:spacing w:after="0"/>
        <w:ind w:right="-270"/>
        <w:jc w:val="both"/>
        <w:rPr>
          <w:sz w:val="2"/>
          <w:szCs w:val="2"/>
        </w:rPr>
      </w:pPr>
    </w:p>
    <w:p w14:paraId="1851B3BD" w14:textId="7C049300"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 xml:space="preserve">It </w:t>
      </w:r>
      <w:r w:rsidR="00932180">
        <w:rPr>
          <w:rFonts w:ascii="☞GILROY-MEDIUM" w:eastAsia="Times New Roman" w:hAnsi="☞GILROY-MEDIUM" w:cs="Times New Roman"/>
          <w:b/>
          <w:bCs/>
          <w:color w:val="000000"/>
          <w:kern w:val="0"/>
          <w14:ligatures w14:val="none"/>
        </w:rPr>
        <w:t>weakens a believer’s boldness, causing either a hidden faith or a quieted voice.</w:t>
      </w:r>
    </w:p>
    <w:p w14:paraId="1C4ADE09" w14:textId="0540637C" w:rsidR="00185EFD" w:rsidRPr="00185EFD" w:rsidRDefault="00514962" w:rsidP="006507D1">
      <w:pPr>
        <w:jc w:val="both"/>
        <w:rPr>
          <w:rFonts w:ascii="☞GILROY-MEDIUM" w:eastAsia="Times New Roman" w:hAnsi="☞GILROY-MEDIUM" w:cs="Times New Roman"/>
          <w:b/>
          <w:bCs/>
          <w:color w:val="000000"/>
          <w:kern w:val="0"/>
          <w14:ligatures w14:val="none"/>
        </w:rPr>
      </w:pPr>
      <w:r>
        <w:rPr>
          <w:noProof/>
        </w:rPr>
        <w:pict w14:anchorId="5669CB56">
          <v:rect id="_x0000_s1028" alt="" style="position:absolute;left:0;text-align:left;margin-left:0;margin-top:60.5pt;width:481.5pt;height:.05pt;z-index:251692032;mso-wrap-edited:f;mso-width-percent:0;mso-height-percent:0;mso-width-percent:0;mso-height-percent:0" o:hralign="center" o:hrstd="t" o:hr="t" fillcolor="#a0a0a0" stroked="f">
            <w10:wrap type="square"/>
          </v:rect>
        </w:pict>
      </w:r>
      <w:r w:rsidR="00AE2D32" w:rsidRPr="00AE2D32">
        <w:rPr>
          <w:rFonts w:ascii="☞GILROY-MEDIUM" w:eastAsia="Times New Roman" w:hAnsi="☞GILROY-MEDIUM" w:cs="Times New Roman"/>
          <w:b/>
          <w:bCs/>
          <w:color w:val="000000"/>
          <w:kern w:val="0"/>
          <w14:ligatures w14:val="none"/>
        </w:rPr>
        <w:t>Matthew 5:14–15</w:t>
      </w:r>
      <w:r w:rsidR="00AE2D32" w:rsidRPr="00AE2D32">
        <w:rPr>
          <w:rFonts w:ascii="☞GILROY-MEDIUM" w:eastAsia="Times New Roman" w:hAnsi="☞GILROY-MEDIUM" w:cs="Times New Roman"/>
          <w:color w:val="000000"/>
          <w:kern w:val="0"/>
          <w14:ligatures w14:val="none"/>
        </w:rPr>
        <w:t xml:space="preserve"> — “Ye are the light of the world. A city that is set on </w:t>
      </w:r>
      <w:proofErr w:type="gramStart"/>
      <w:r w:rsidR="00AE2D32" w:rsidRPr="00AE2D32">
        <w:rPr>
          <w:rFonts w:ascii="☞GILROY-MEDIUM" w:eastAsia="Times New Roman" w:hAnsi="☞GILROY-MEDIUM" w:cs="Times New Roman"/>
          <w:color w:val="000000"/>
          <w:kern w:val="0"/>
          <w14:ligatures w14:val="none"/>
        </w:rPr>
        <w:t>an</w:t>
      </w:r>
      <w:proofErr w:type="gramEnd"/>
      <w:r w:rsidR="00AE2D32" w:rsidRPr="00AE2D32">
        <w:rPr>
          <w:rFonts w:ascii="☞GILROY-MEDIUM" w:eastAsia="Times New Roman" w:hAnsi="☞GILROY-MEDIUM" w:cs="Times New Roman"/>
          <w:color w:val="000000"/>
          <w:kern w:val="0"/>
          <w14:ligatures w14:val="none"/>
        </w:rPr>
        <w:t xml:space="preserve"> hill cannot be hid. Neither do men light a candle, and put it under a bushel, but on a candlestick; and it giveth light unto all that are in the house.”</w:t>
      </w:r>
      <w:r w:rsidR="00AE2D32">
        <w:rPr>
          <w:rFonts w:ascii="☞GILROY-MEDIUM" w:eastAsia="Times New Roman" w:hAnsi="☞GILROY-MEDIUM" w:cs="Times New Roman"/>
          <w:color w:val="000000"/>
          <w:kern w:val="0"/>
          <w14:ligatures w14:val="none"/>
        </w:rPr>
        <w:t xml:space="preserve"> </w:t>
      </w:r>
      <w:r w:rsidR="00185EFD">
        <w:rPr>
          <w:rFonts w:ascii="☞GILROY-MEDIUM" w:eastAsia="Times New Roman" w:hAnsi="☞GILROY-MEDIUM" w:cs="Times New Roman"/>
          <w:color w:val="000000"/>
          <w:kern w:val="0"/>
          <w14:ligatures w14:val="none"/>
        </w:rPr>
        <w:t xml:space="preserve"> </w:t>
      </w:r>
      <w:r w:rsidR="00185EFD">
        <w:rPr>
          <w:rFonts w:ascii="☞GILROY-MEDIUM" w:eastAsia="Times New Roman" w:hAnsi="☞GILROY-MEDIUM" w:cs="Times New Roman"/>
          <w:b/>
          <w:bCs/>
          <w:color w:val="000000"/>
          <w:kern w:val="0"/>
          <w14:ligatures w14:val="none"/>
        </w:rPr>
        <w:t>Romans 1:16</w:t>
      </w:r>
    </w:p>
    <w:p w14:paraId="0445E9E4" w14:textId="7EBB22AD"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D250B5">
        <w:rPr>
          <w:rFonts w:ascii="☞GILROY-MEDIUM" w:eastAsia="Times New Roman" w:hAnsi="☞GILROY-MEDIUM" w:cs="Times New Roman"/>
          <w:b/>
          <w:bCs/>
          <w:color w:val="000000"/>
          <w:kern w:val="0"/>
          <w14:ligatures w14:val="none"/>
        </w:rPr>
        <w:t>It</w:t>
      </w:r>
      <w:r w:rsidR="00932180">
        <w:rPr>
          <w:rFonts w:ascii="☞GILROY-MEDIUM" w:eastAsia="Times New Roman" w:hAnsi="☞GILROY-MEDIUM" w:cs="Times New Roman"/>
          <w:b/>
          <w:bCs/>
          <w:color w:val="000000"/>
          <w:kern w:val="0"/>
          <w14:ligatures w14:val="none"/>
        </w:rPr>
        <w:t xml:space="preserve"> brings believers under the bondage of others instead of under God’s Word.</w:t>
      </w:r>
    </w:p>
    <w:p w14:paraId="40BB4901" w14:textId="77777777" w:rsidR="00185EFD" w:rsidRDefault="00AE2D32" w:rsidP="00185EFD">
      <w:pPr>
        <w:spacing w:beforeAutospacing="1" w:line="240" w:lineRule="auto"/>
        <w:jc w:val="both"/>
        <w:rPr>
          <w:rFonts w:ascii="☞GILROY-MEDIUM" w:eastAsia="Times New Roman" w:hAnsi="☞GILROY-MEDIUM" w:cs="Times New Roman"/>
          <w:color w:val="000000"/>
          <w:kern w:val="0"/>
          <w14:ligatures w14:val="none"/>
        </w:rPr>
      </w:pPr>
      <w:r w:rsidRPr="00AE2D32">
        <w:rPr>
          <w:rFonts w:ascii="☞GILROY-MEDIUM" w:eastAsia="Times New Roman" w:hAnsi="☞GILROY-MEDIUM" w:cs="Times New Roman"/>
          <w:b/>
          <w:bCs/>
          <w:color w:val="000000"/>
          <w:kern w:val="0"/>
          <w14:ligatures w14:val="none"/>
        </w:rPr>
        <w:t>Proverbs 29:25</w:t>
      </w:r>
      <w:r w:rsidRPr="00AE2D32">
        <w:rPr>
          <w:rFonts w:ascii="☞GILROY-MEDIUM" w:eastAsia="Times New Roman" w:hAnsi="☞GILROY-MEDIUM" w:cs="Times New Roman"/>
          <w:color w:val="000000"/>
          <w:kern w:val="0"/>
          <w14:ligatures w14:val="none"/>
        </w:rPr>
        <w:t xml:space="preserve"> — “The fear of man bringeth a snare: but whoso </w:t>
      </w:r>
      <w:proofErr w:type="spellStart"/>
      <w:r w:rsidRPr="00AE2D32">
        <w:rPr>
          <w:rFonts w:ascii="☞GILROY-MEDIUM" w:eastAsia="Times New Roman" w:hAnsi="☞GILROY-MEDIUM" w:cs="Times New Roman"/>
          <w:color w:val="000000"/>
          <w:kern w:val="0"/>
          <w14:ligatures w14:val="none"/>
        </w:rPr>
        <w:t>putteth</w:t>
      </w:r>
      <w:proofErr w:type="spellEnd"/>
      <w:r w:rsidRPr="00AE2D32">
        <w:rPr>
          <w:rFonts w:ascii="☞GILROY-MEDIUM" w:eastAsia="Times New Roman" w:hAnsi="☞GILROY-MEDIUM" w:cs="Times New Roman"/>
          <w:color w:val="000000"/>
          <w:kern w:val="0"/>
          <w14:ligatures w14:val="none"/>
        </w:rPr>
        <w:t xml:space="preserve"> his trust in the Lord shall be safe.”</w:t>
      </w:r>
      <w:r>
        <w:rPr>
          <w:rFonts w:ascii="☞GILROY-MEDIUM" w:eastAsia="Times New Roman" w:hAnsi="☞GILROY-MEDIUM" w:cs="Times New Roman"/>
          <w:color w:val="000000"/>
          <w:kern w:val="0"/>
          <w14:ligatures w14:val="none"/>
        </w:rPr>
        <w:t xml:space="preserve">  </w:t>
      </w:r>
      <w:r>
        <w:rPr>
          <w:rFonts w:ascii="☞GILROY-MEDIUM" w:eastAsia="Times New Roman" w:hAnsi="☞GILROY-MEDIUM" w:cs="Times New Roman"/>
          <w:b/>
          <w:bCs/>
          <w:color w:val="000000"/>
          <w:kern w:val="0"/>
          <w14:ligatures w14:val="none"/>
        </w:rPr>
        <w:t>Galatians 1:10</w:t>
      </w:r>
      <w:r w:rsidR="00514962">
        <w:rPr>
          <w:noProof/>
        </w:rPr>
        <w:pict w14:anchorId="33AA951C">
          <v:rect id="_x0000_s1027" alt="" style="position:absolute;left:0;text-align:left;margin-left:-.2pt;margin-top:40.4pt;width:481.5pt;height:.05pt;z-index:251693056;mso-wrap-edited:f;mso-width-percent:0;mso-height-percent:0;mso-position-horizontal-relative:text;mso-position-vertical-relative:text;mso-width-percent:0;mso-height-percent:0" o:hralign="center" o:hrstd="t" o:hr="t" fillcolor="#a0a0a0" stroked="f">
            <w10:wrap type="square"/>
          </v:rect>
        </w:pict>
      </w:r>
    </w:p>
    <w:p w14:paraId="7C7529B7" w14:textId="65A687F9" w:rsidR="006A177B" w:rsidRPr="006A177B" w:rsidRDefault="006A177B" w:rsidP="00185EFD">
      <w:pPr>
        <w:spacing w:beforeAutospacing="1" w:line="240" w:lineRule="auto"/>
        <w:jc w:val="both"/>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900ED7">
        <w:rPr>
          <w:rFonts w:ascii="☞GILROY-MEDIUM" w:eastAsia="Times New Roman" w:hAnsi="☞GILROY-MEDIUM" w:cs="Times New Roman"/>
          <w:b/>
          <w:bCs/>
          <w:color w:val="000000"/>
          <w:kern w:val="0"/>
          <w14:ligatures w14:val="none"/>
        </w:rPr>
        <w:t xml:space="preserve">It </w:t>
      </w:r>
      <w:r w:rsidR="00932180">
        <w:rPr>
          <w:rFonts w:ascii="☞GILROY-MEDIUM" w:eastAsia="Times New Roman" w:hAnsi="☞GILROY-MEDIUM" w:cs="Times New Roman"/>
          <w:b/>
          <w:bCs/>
          <w:color w:val="000000"/>
          <w:kern w:val="0"/>
          <w14:ligatures w14:val="none"/>
        </w:rPr>
        <w:t>creates unbiblical fellowship between those who are unequally yoked.</w:t>
      </w:r>
      <w:r w:rsidR="00421944">
        <w:rPr>
          <w:rFonts w:ascii="☞GILROY-MEDIUM" w:eastAsia="Times New Roman" w:hAnsi="☞GILROY-MEDIUM" w:cs="Times New Roman"/>
          <w:b/>
          <w:bCs/>
          <w:color w:val="000000"/>
          <w:kern w:val="0"/>
          <w14:ligatures w14:val="none"/>
        </w:rPr>
        <w:t xml:space="preserve"> </w:t>
      </w:r>
    </w:p>
    <w:p w14:paraId="4440996E" w14:textId="169A069D" w:rsidR="006A177B" w:rsidRPr="00185EFD" w:rsidRDefault="00185EFD" w:rsidP="00421944">
      <w:pPr>
        <w:spacing w:beforeAutospacing="1" w:line="240" w:lineRule="auto"/>
        <w:jc w:val="both"/>
        <w:rPr>
          <w:rFonts w:ascii="☞GILROY-MEDIUM" w:eastAsia="Times New Roman" w:hAnsi="☞GILROY-MEDIUM" w:cs="Times New Roman"/>
          <w:b/>
          <w:bCs/>
          <w:kern w:val="0"/>
          <w14:ligatures w14:val="none"/>
        </w:rPr>
      </w:pPr>
      <w:r w:rsidRPr="00185EFD">
        <w:rPr>
          <w:rFonts w:ascii="☞GILROY-MEDIUM" w:eastAsia="Times New Roman" w:hAnsi="☞GILROY-MEDIUM" w:cs="Times New Roman"/>
          <w:b/>
          <w:bCs/>
          <w:color w:val="000000"/>
          <w:kern w:val="0"/>
          <w14:ligatures w14:val="none"/>
        </w:rPr>
        <w:t xml:space="preserve">2 </w:t>
      </w:r>
      <w:r w:rsidRPr="00185EFD">
        <w:rPr>
          <w:rFonts w:ascii="☞GILROY-MEDIUM" w:eastAsia="Times New Roman" w:hAnsi="☞GILROY-MEDIUM" w:cs="Times New Roman"/>
          <w:b/>
          <w:bCs/>
          <w:color w:val="000000"/>
          <w:kern w:val="0"/>
          <w14:ligatures w14:val="none"/>
        </w:rPr>
        <w:t>Corinthians 6:14</w:t>
      </w:r>
      <w:r w:rsidRPr="00185EFD">
        <w:rPr>
          <w:rFonts w:ascii="☞GILROY-MEDIUM" w:eastAsia="Times New Roman" w:hAnsi="☞GILROY-MEDIUM" w:cs="Times New Roman"/>
          <w:color w:val="000000"/>
          <w:kern w:val="0"/>
          <w14:ligatures w14:val="none"/>
        </w:rPr>
        <w:t xml:space="preserve"> — “Be ye not unequally yoked together with unbelievers: for what fellowship hath righteousness with unrighteousness? and what communion hath light with darkness?”</w:t>
      </w:r>
      <w:r w:rsidR="00514962">
        <w:rPr>
          <w:noProof/>
        </w:rPr>
        <w:pict w14:anchorId="3227181B">
          <v:rect id="_x0000_s1026" alt="" style="position:absolute;left:0;text-align:left;margin-left:-.2pt;margin-top:61.35pt;width:481.5pt;height:.05pt;z-index:251694080;mso-wrap-edited:f;mso-width-percent:0;mso-height-percent:0;mso-position-horizontal-relative:text;mso-position-vertical-relative:text;mso-width-percent:0;mso-height-percent:0" o:hralign="center" o:hrstd="t" o:hr="t" fillcolor="#a0a0a0" stroked="f">
            <w10:wrap type="square"/>
          </v:rect>
        </w:pict>
      </w:r>
      <w:r>
        <w:rPr>
          <w:rFonts w:ascii="☞GILROY-MEDIUM" w:eastAsia="Times New Roman" w:hAnsi="☞GILROY-MEDIUM" w:cs="Times New Roman"/>
          <w:color w:val="000000"/>
          <w:kern w:val="0"/>
          <w14:ligatures w14:val="none"/>
        </w:rPr>
        <w:t xml:space="preserve">  </w:t>
      </w:r>
      <w:r>
        <w:rPr>
          <w:rFonts w:ascii="☞GILROY-MEDIUM" w:eastAsia="Times New Roman" w:hAnsi="☞GILROY-MEDIUM" w:cs="Times New Roman"/>
          <w:b/>
          <w:bCs/>
          <w:color w:val="000000"/>
          <w:kern w:val="0"/>
          <w14:ligatures w14:val="none"/>
        </w:rPr>
        <w:t>Ephesians 5:11</w:t>
      </w:r>
    </w:p>
    <w:p w14:paraId="2A54B5D1" w14:textId="01F5D510"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w:t>
      </w:r>
      <w:r w:rsidR="00125BE9">
        <w:rPr>
          <w:rFonts w:ascii="☞GILROY-MEDIUM" w:eastAsia="Times New Roman" w:hAnsi="☞GILROY-MEDIUM" w:cs="Times New Roman"/>
          <w:b/>
          <w:bCs/>
          <w:color w:val="000000"/>
          <w:kern w:val="0"/>
          <w14:ligatures w14:val="none"/>
        </w:rPr>
        <w:t xml:space="preserve">It </w:t>
      </w:r>
      <w:r w:rsidR="00AE2D32">
        <w:rPr>
          <w:rFonts w:ascii="☞GILROY-MEDIUM" w:eastAsia="Times New Roman" w:hAnsi="☞GILROY-MEDIUM" w:cs="Times New Roman"/>
          <w:b/>
          <w:bCs/>
          <w:color w:val="000000"/>
          <w:kern w:val="0"/>
          <w14:ligatures w14:val="none"/>
        </w:rPr>
        <w:t>avoids dealing with problems, leads to compromise, and confuses positions.</w:t>
      </w:r>
      <w:r w:rsidR="00932180">
        <w:rPr>
          <w:rFonts w:ascii="☞GILROY-MEDIUM" w:eastAsia="Times New Roman" w:hAnsi="☞GILROY-MEDIUM" w:cs="Times New Roman"/>
          <w:b/>
          <w:bCs/>
          <w:color w:val="000000"/>
          <w:kern w:val="0"/>
          <w14:ligatures w14:val="none"/>
        </w:rPr>
        <w:t xml:space="preserve"> </w:t>
      </w:r>
    </w:p>
    <w:p w14:paraId="1FCBADE6" w14:textId="40DA7238" w:rsidR="00A604AF" w:rsidRPr="00185EFD" w:rsidRDefault="00185EFD" w:rsidP="00DF549F">
      <w:pPr>
        <w:spacing w:beforeAutospacing="1" w:after="0" w:line="240" w:lineRule="auto"/>
        <w:jc w:val="both"/>
        <w:rPr>
          <w:rFonts w:ascii="☞GILROY-MEDIUM" w:eastAsia="Times New Roman" w:hAnsi="☞GILROY-MEDIUM" w:cs="Times New Roman"/>
          <w:b/>
          <w:bCs/>
          <w:color w:val="000000"/>
          <w:kern w:val="0"/>
          <w14:ligatures w14:val="none"/>
        </w:rPr>
      </w:pPr>
      <w:r w:rsidRPr="00185EFD">
        <w:rPr>
          <w:rFonts w:ascii="☞GILROY-MEDIUM" w:eastAsia="Times New Roman" w:hAnsi="☞GILROY-MEDIUM" w:cs="Times New Roman"/>
          <w:b/>
          <w:bCs/>
          <w:color w:val="000000"/>
          <w:kern w:val="0"/>
          <w14:ligatures w14:val="none"/>
        </w:rPr>
        <w:t>1 Kings 18:21</w:t>
      </w:r>
      <w:r w:rsidRPr="00185EFD">
        <w:rPr>
          <w:rFonts w:ascii="☞GILROY-MEDIUM" w:eastAsia="Times New Roman" w:hAnsi="☞GILROY-MEDIUM" w:cs="Times New Roman"/>
          <w:color w:val="000000"/>
          <w:kern w:val="0"/>
          <w14:ligatures w14:val="none"/>
        </w:rPr>
        <w:t xml:space="preserve"> — “And Elijah came unto all the people, and said, How long halt ye between two opinions? if the Lord be God, follow him: but if Baal, then follow him. And the people</w:t>
      </w:r>
      <w:r>
        <w:rPr>
          <w:rFonts w:ascii="☞GILROY-MEDIUM" w:eastAsia="Times New Roman" w:hAnsi="☞GILROY-MEDIUM" w:cs="Times New Roman"/>
          <w:color w:val="000000"/>
          <w:kern w:val="0"/>
          <w14:ligatures w14:val="none"/>
        </w:rPr>
        <w:t xml:space="preserve"> </w:t>
      </w:r>
      <w:r w:rsidRPr="00185EFD">
        <w:rPr>
          <w:rFonts w:ascii="☞GILROY-MEDIUM" w:eastAsia="Times New Roman" w:hAnsi="☞GILROY-MEDIUM" w:cs="Times New Roman"/>
          <w:color w:val="000000"/>
          <w:kern w:val="0"/>
          <w14:ligatures w14:val="none"/>
        </w:rPr>
        <w:t>answered him not a word.”</w:t>
      </w:r>
      <w:r>
        <w:rPr>
          <w:rFonts w:ascii="☞GILROY-MEDIUM" w:eastAsia="Times New Roman" w:hAnsi="☞GILROY-MEDIUM" w:cs="Times New Roman"/>
          <w:color w:val="000000"/>
          <w:kern w:val="0"/>
          <w14:ligatures w14:val="none"/>
        </w:rPr>
        <w:t xml:space="preserve">  </w:t>
      </w:r>
      <w:r>
        <w:rPr>
          <w:rFonts w:ascii="☞GILROY-MEDIUM" w:eastAsia="Times New Roman" w:hAnsi="☞GILROY-MEDIUM" w:cs="Times New Roman"/>
          <w:b/>
          <w:bCs/>
          <w:color w:val="000000"/>
          <w:kern w:val="0"/>
          <w14:ligatures w14:val="none"/>
        </w:rPr>
        <w:t>James 4:17</w:t>
      </w:r>
    </w:p>
    <w:p w14:paraId="40A9D141" w14:textId="77777777" w:rsidR="00A604AF" w:rsidRPr="00DF549F" w:rsidRDefault="00A604AF" w:rsidP="00DF549F">
      <w:pPr>
        <w:spacing w:beforeAutospacing="1" w:after="0" w:line="240" w:lineRule="auto"/>
        <w:jc w:val="both"/>
        <w:rPr>
          <w:rFonts w:ascii="☞GILROY-MEDIUM" w:eastAsia="Times New Roman" w:hAnsi="☞GILROY-MEDIUM" w:cs="Times New Roman"/>
          <w:color w:val="000000"/>
          <w:kern w:val="0"/>
          <w:sz w:val="2"/>
          <w:szCs w:val="2"/>
          <w14:ligatures w14:val="none"/>
        </w:rPr>
      </w:pPr>
    </w:p>
    <w:p w14:paraId="45ACE735" w14:textId="724041D4" w:rsidR="006A177B" w:rsidRPr="006A177B" w:rsidRDefault="001C6FB2"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33639" behindDoc="0" locked="0" layoutInCell="1" allowOverlap="1" wp14:anchorId="5EFB30D8" wp14:editId="5A1CD431">
                <wp:simplePos x="0" y="0"/>
                <wp:positionH relativeFrom="column">
                  <wp:posOffset>-102870</wp:posOffset>
                </wp:positionH>
                <wp:positionV relativeFrom="paragraph">
                  <wp:posOffset>147320</wp:posOffset>
                </wp:positionV>
                <wp:extent cx="2680335" cy="3707130"/>
                <wp:effectExtent l="12700" t="12700" r="247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9254352" id="Rounded Rectangle 12" o:spid="_x0000_s1026" style="position:absolute;margin-left:-8.1pt;margin-top:11.6pt;width:211.05pt;height:291.9pt;z-index:25163363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" filled="f" strokecolor="#030e13 [484]" strokeweight="1.5pt">
                <v:stroke joinstyle="miter"/>
              </v:roundrect>
            </w:pict>
          </mc:Fallback>
        </mc:AlternateContent>
      </w:r>
      <w:r>
        <w:rPr>
          <w:noProof/>
        </w:rPr>
        <w:drawing>
          <wp:anchor distT="0" distB="0" distL="114300" distR="114300" simplePos="0" relativeHeight="251682816" behindDoc="0" locked="0" layoutInCell="1" allowOverlap="1" wp14:anchorId="05B189CF" wp14:editId="262A454C">
            <wp:simplePos x="0" y="0"/>
            <wp:positionH relativeFrom="column">
              <wp:posOffset>319405</wp:posOffset>
            </wp:positionH>
            <wp:positionV relativeFrom="paragraph">
              <wp:posOffset>159385</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C1CF20C" w:rsidR="008D2301" w:rsidRPr="006A177B" w:rsidRDefault="00AB48F7"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492FE24D">
                <wp:simplePos x="0" y="0"/>
                <wp:positionH relativeFrom="column">
                  <wp:posOffset>2898666</wp:posOffset>
                </wp:positionH>
                <wp:positionV relativeFrom="paragraph">
                  <wp:posOffset>75565</wp:posOffset>
                </wp:positionV>
                <wp:extent cx="3557270" cy="756745"/>
                <wp:effectExtent l="0" t="0" r="0" b="5715"/>
                <wp:wrapNone/>
                <wp:docPr id="437347654" name="Rectangle 19"/>
                <wp:cNvGraphicFramePr/>
                <a:graphic xmlns:a="http://schemas.openxmlformats.org/drawingml/2006/main">
                  <a:graphicData uri="http://schemas.microsoft.com/office/word/2010/wordprocessingShape">
                    <wps:wsp>
                      <wps:cNvSpPr/>
                      <wps:spPr>
                        <a:xfrm>
                          <a:off x="0" y="0"/>
                          <a:ext cx="3557270" cy="756745"/>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0C551" id="Rectangle 19" o:spid="_x0000_s1026" style="position:absolute;margin-left:228.25pt;margin-top:5.95pt;width:280.1pt;height:59.6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" fillcolor="#f2f2f2 [3052]" stroked="f" strokeweight="1pt"/>
            </w:pict>
          </mc:Fallback>
        </mc:AlternateContent>
      </w:r>
      <w:r w:rsidR="00504F48">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6CF9D1F1">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53258589" w14:textId="4C6C3DD7" w:rsidR="00694D69" w:rsidRPr="003D5F83" w:rsidRDefault="00504F48" w:rsidP="003D5F83">
                            <w:pPr>
                              <w:jc w:val="both"/>
                              <w:rPr>
                                <w:rFonts w:ascii="☞GILROY-MEDIUM" w:hAnsi="☞GILROY-MEDIUM"/>
                                <w:color w:val="000000"/>
                              </w:rPr>
                            </w:pPr>
                            <w:r>
                              <w:rPr>
                                <w:rFonts w:ascii="☞GILROY-MEDIUM" w:hAnsi="☞GILROY-MEDIUM"/>
                                <w:b/>
                                <w:bCs/>
                              </w:rPr>
                              <w:t>M</w:t>
                            </w:r>
                            <w:r w:rsidR="00D437AA">
                              <w:rPr>
                                <w:rFonts w:ascii="☞GILROY-MEDIUM" w:hAnsi="☞GILROY-MEDIUM"/>
                                <w:b/>
                                <w:bCs/>
                              </w:rPr>
                              <w:t>em</w:t>
                            </w:r>
                            <w:r w:rsidR="003D5F83">
                              <w:rPr>
                                <w:rFonts w:ascii="☞GILROY-MEDIUM" w:hAnsi="☞GILROY-MEDIUM"/>
                                <w:b/>
                                <w:bCs/>
                              </w:rPr>
                              <w:t>ory</w:t>
                            </w:r>
                            <w:r w:rsidR="00D437AA">
                              <w:rPr>
                                <w:rFonts w:ascii="☞GILROY-MEDIUM" w:hAnsi="☞GILROY-MEDIUM"/>
                                <w:b/>
                                <w:bCs/>
                              </w:rPr>
                              <w:t xml:space="preserve"> </w:t>
                            </w:r>
                            <w:r>
                              <w:rPr>
                                <w:rFonts w:ascii="☞GILROY-MEDIUM" w:hAnsi="☞GILROY-MEDIUM"/>
                                <w:b/>
                                <w:bCs/>
                              </w:rPr>
                              <w:t>V</w:t>
                            </w:r>
                            <w:r w:rsidR="00D437AA">
                              <w:rPr>
                                <w:rFonts w:ascii="☞GILROY-MEDIUM" w:hAnsi="☞GILROY-MEDIUM"/>
                                <w:b/>
                                <w:bCs/>
                              </w:rPr>
                              <w:t>erse</w:t>
                            </w:r>
                            <w:r>
                              <w:rPr>
                                <w:rFonts w:ascii="☞GILROY-MEDIUM" w:hAnsi="☞GILROY-MEDIUM"/>
                                <w:b/>
                                <w:bCs/>
                              </w:rPr>
                              <w:t xml:space="preserve">: </w:t>
                            </w:r>
                            <w:r w:rsidR="00AB48F7">
                              <w:rPr>
                                <w:rStyle w:val="Emphasis"/>
                                <w:rFonts w:ascii="☞GILROY-MEDIUM" w:hAnsi="☞GILROY-MEDIUM"/>
                                <w:i w:val="0"/>
                                <w:iCs w:val="0"/>
                                <w:color w:val="000000"/>
                              </w:rPr>
                              <w:t>Acts 5:29</w:t>
                            </w:r>
                            <w:r w:rsidR="003D5F83">
                              <w:rPr>
                                <w:rStyle w:val="Emphasis"/>
                                <w:rFonts w:ascii="☞GILROY-MEDIUM" w:hAnsi="☞GILROY-MEDIUM"/>
                                <w:i w:val="0"/>
                                <w:iCs w:val="0"/>
                                <w:color w:val="000000"/>
                              </w:rPr>
                              <w:t xml:space="preserve"> - </w:t>
                            </w:r>
                            <w:r w:rsidR="00AB48F7" w:rsidRPr="00AB48F7">
                              <w:rPr>
                                <w:rStyle w:val="Emphasis"/>
                                <w:rFonts w:ascii="☞GILROY-MEDIUM" w:hAnsi="☞GILROY-MEDIUM"/>
                                <w:i w:val="0"/>
                                <w:iCs w:val="0"/>
                                <w:color w:val="000000"/>
                              </w:rPr>
                              <w:t>“Then Peter and the other apostles answered and said, We ought to obey God rather than men.”</w:t>
                            </w:r>
                          </w:p>
                          <w:p w14:paraId="59B5C6B9" w14:textId="77777777" w:rsidR="00694D69" w:rsidRPr="00AB48F7" w:rsidRDefault="00694D69" w:rsidP="00694D69">
                            <w:pPr>
                              <w:spacing w:after="0"/>
                              <w:jc w:val="both"/>
                              <w:rPr>
                                <w:rFonts w:ascii="☞GILROY-MEDIUM" w:hAnsi="☞GILROY-MEDIUM"/>
                                <w:b/>
                                <w:bCs/>
                                <w:sz w:val="4"/>
                                <w:szCs w:val="4"/>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33385428" w:rsidR="00694D69" w:rsidRDefault="00AB48F7" w:rsidP="00694D69">
                            <w:pPr>
                              <w:pStyle w:val="ListParagraph"/>
                              <w:numPr>
                                <w:ilvl w:val="0"/>
                                <w:numId w:val="2"/>
                              </w:numPr>
                              <w:spacing w:after="0"/>
                              <w:jc w:val="both"/>
                              <w:rPr>
                                <w:rFonts w:ascii="☞GILROY-MEDIUM" w:hAnsi="☞GILROY-MEDIUM"/>
                              </w:rPr>
                            </w:pPr>
                            <w:r>
                              <w:rPr>
                                <w:rFonts w:ascii="☞GILROY-MEDIUM" w:hAnsi="☞GILROY-MEDIUM"/>
                              </w:rPr>
                              <w:t>How much value do I give to peer pressure compared to God’s Word &amp; His Spirit?</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5079F769" w:rsidR="00694D69" w:rsidRDefault="00AB48F7" w:rsidP="00694D69">
                            <w:pPr>
                              <w:pStyle w:val="ListParagraph"/>
                              <w:numPr>
                                <w:ilvl w:val="0"/>
                                <w:numId w:val="2"/>
                              </w:numPr>
                              <w:spacing w:before="240"/>
                              <w:jc w:val="both"/>
                              <w:rPr>
                                <w:rFonts w:ascii="☞GILROY-MEDIUM" w:hAnsi="☞GILROY-MEDIUM"/>
                              </w:rPr>
                            </w:pPr>
                            <w:r>
                              <w:rPr>
                                <w:rFonts w:ascii="☞GILROY-MEDIUM" w:hAnsi="☞GILROY-MEDIUM"/>
                              </w:rPr>
                              <w:t>Am I avoiding dealing with a challenging situation because of this excuse?</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7FC03F35"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w:t>
                            </w:r>
                            <w:r w:rsidR="00D437AA">
                              <w:rPr>
                                <w:rFonts w:ascii="☞GILROY-MEDIUM" w:hAnsi="☞GILROY-MEDIUM"/>
                              </w:rPr>
                              <w:t xml:space="preserve">l </w:t>
                            </w:r>
                            <w:r w:rsidR="00AB48F7">
                              <w:rPr>
                                <w:rFonts w:ascii="☞GILROY-MEDIUM" w:hAnsi="☞GILROY-MEDIUM"/>
                              </w:rPr>
                              <w:t>be unwavering in speaking truth.</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6AA3B1A4"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 will</w:t>
                            </w:r>
                            <w:r w:rsidR="00AB48F7">
                              <w:rPr>
                                <w:rFonts w:ascii="☞GILROY-MEDIUM" w:hAnsi="☞GILROY-MEDIUM"/>
                              </w:rPr>
                              <w:t xml:space="preserve"> avoid hypocrisy and seek to be consistent in my Christian walk.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53258589" w14:textId="4C6C3DD7" w:rsidR="00694D69" w:rsidRPr="003D5F83" w:rsidRDefault="00504F48" w:rsidP="003D5F83">
                      <w:pPr>
                        <w:jc w:val="both"/>
                        <w:rPr>
                          <w:rFonts w:ascii="☞GILROY-MEDIUM" w:hAnsi="☞GILROY-MEDIUM"/>
                          <w:color w:val="000000"/>
                        </w:rPr>
                      </w:pPr>
                      <w:r>
                        <w:rPr>
                          <w:rFonts w:ascii="☞GILROY-MEDIUM" w:hAnsi="☞GILROY-MEDIUM"/>
                          <w:b/>
                          <w:bCs/>
                        </w:rPr>
                        <w:t>M</w:t>
                      </w:r>
                      <w:r w:rsidR="00D437AA">
                        <w:rPr>
                          <w:rFonts w:ascii="☞GILROY-MEDIUM" w:hAnsi="☞GILROY-MEDIUM"/>
                          <w:b/>
                          <w:bCs/>
                        </w:rPr>
                        <w:t>em</w:t>
                      </w:r>
                      <w:r w:rsidR="003D5F83">
                        <w:rPr>
                          <w:rFonts w:ascii="☞GILROY-MEDIUM" w:hAnsi="☞GILROY-MEDIUM"/>
                          <w:b/>
                          <w:bCs/>
                        </w:rPr>
                        <w:t>ory</w:t>
                      </w:r>
                      <w:r w:rsidR="00D437AA">
                        <w:rPr>
                          <w:rFonts w:ascii="☞GILROY-MEDIUM" w:hAnsi="☞GILROY-MEDIUM"/>
                          <w:b/>
                          <w:bCs/>
                        </w:rPr>
                        <w:t xml:space="preserve"> </w:t>
                      </w:r>
                      <w:r>
                        <w:rPr>
                          <w:rFonts w:ascii="☞GILROY-MEDIUM" w:hAnsi="☞GILROY-MEDIUM"/>
                          <w:b/>
                          <w:bCs/>
                        </w:rPr>
                        <w:t>V</w:t>
                      </w:r>
                      <w:r w:rsidR="00D437AA">
                        <w:rPr>
                          <w:rFonts w:ascii="☞GILROY-MEDIUM" w:hAnsi="☞GILROY-MEDIUM"/>
                          <w:b/>
                          <w:bCs/>
                        </w:rPr>
                        <w:t>erse</w:t>
                      </w:r>
                      <w:r>
                        <w:rPr>
                          <w:rFonts w:ascii="☞GILROY-MEDIUM" w:hAnsi="☞GILROY-MEDIUM"/>
                          <w:b/>
                          <w:bCs/>
                        </w:rPr>
                        <w:t xml:space="preserve">: </w:t>
                      </w:r>
                      <w:r w:rsidR="00AB48F7">
                        <w:rPr>
                          <w:rStyle w:val="Emphasis"/>
                          <w:rFonts w:ascii="☞GILROY-MEDIUM" w:hAnsi="☞GILROY-MEDIUM"/>
                          <w:i w:val="0"/>
                          <w:iCs w:val="0"/>
                          <w:color w:val="000000"/>
                        </w:rPr>
                        <w:t>Acts 5:29</w:t>
                      </w:r>
                      <w:r w:rsidR="003D5F83">
                        <w:rPr>
                          <w:rStyle w:val="Emphasis"/>
                          <w:rFonts w:ascii="☞GILROY-MEDIUM" w:hAnsi="☞GILROY-MEDIUM"/>
                          <w:i w:val="0"/>
                          <w:iCs w:val="0"/>
                          <w:color w:val="000000"/>
                        </w:rPr>
                        <w:t xml:space="preserve"> - </w:t>
                      </w:r>
                      <w:r w:rsidR="00AB48F7" w:rsidRPr="00AB48F7">
                        <w:rPr>
                          <w:rStyle w:val="Emphasis"/>
                          <w:rFonts w:ascii="☞GILROY-MEDIUM" w:hAnsi="☞GILROY-MEDIUM"/>
                          <w:i w:val="0"/>
                          <w:iCs w:val="0"/>
                          <w:color w:val="000000"/>
                        </w:rPr>
                        <w:t>“Then Peter and the other apostles answered and said, We ought to obey God rather than men.”</w:t>
                      </w:r>
                    </w:p>
                    <w:p w14:paraId="59B5C6B9" w14:textId="77777777" w:rsidR="00694D69" w:rsidRPr="00AB48F7" w:rsidRDefault="00694D69" w:rsidP="00694D69">
                      <w:pPr>
                        <w:spacing w:after="0"/>
                        <w:jc w:val="both"/>
                        <w:rPr>
                          <w:rFonts w:ascii="☞GILROY-MEDIUM" w:hAnsi="☞GILROY-MEDIUM"/>
                          <w:b/>
                          <w:bCs/>
                          <w:sz w:val="4"/>
                          <w:szCs w:val="4"/>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33385428" w:rsidR="00694D69" w:rsidRDefault="00AB48F7" w:rsidP="00694D69">
                      <w:pPr>
                        <w:pStyle w:val="ListParagraph"/>
                        <w:numPr>
                          <w:ilvl w:val="0"/>
                          <w:numId w:val="2"/>
                        </w:numPr>
                        <w:spacing w:after="0"/>
                        <w:jc w:val="both"/>
                        <w:rPr>
                          <w:rFonts w:ascii="☞GILROY-MEDIUM" w:hAnsi="☞GILROY-MEDIUM"/>
                        </w:rPr>
                      </w:pPr>
                      <w:r>
                        <w:rPr>
                          <w:rFonts w:ascii="☞GILROY-MEDIUM" w:hAnsi="☞GILROY-MEDIUM"/>
                        </w:rPr>
                        <w:t>How much value do I give to peer pressure compared to God’s Word &amp; His Spirit?</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5079F769" w:rsidR="00694D69" w:rsidRDefault="00AB48F7" w:rsidP="00694D69">
                      <w:pPr>
                        <w:pStyle w:val="ListParagraph"/>
                        <w:numPr>
                          <w:ilvl w:val="0"/>
                          <w:numId w:val="2"/>
                        </w:numPr>
                        <w:spacing w:before="240"/>
                        <w:jc w:val="both"/>
                        <w:rPr>
                          <w:rFonts w:ascii="☞GILROY-MEDIUM" w:hAnsi="☞GILROY-MEDIUM"/>
                        </w:rPr>
                      </w:pPr>
                      <w:r>
                        <w:rPr>
                          <w:rFonts w:ascii="☞GILROY-MEDIUM" w:hAnsi="☞GILROY-MEDIUM"/>
                        </w:rPr>
                        <w:t>Am I avoiding dealing with a challenging situation because of this excuse?</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7FC03F35"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w:t>
                      </w:r>
                      <w:r w:rsidR="00D437AA">
                        <w:rPr>
                          <w:rFonts w:ascii="☞GILROY-MEDIUM" w:hAnsi="☞GILROY-MEDIUM"/>
                        </w:rPr>
                        <w:t xml:space="preserve">l </w:t>
                      </w:r>
                      <w:r w:rsidR="00AB48F7">
                        <w:rPr>
                          <w:rFonts w:ascii="☞GILROY-MEDIUM" w:hAnsi="☞GILROY-MEDIUM"/>
                        </w:rPr>
                        <w:t>be unwavering in speaking truth.</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6AA3B1A4"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 will</w:t>
                      </w:r>
                      <w:r w:rsidR="00AB48F7">
                        <w:rPr>
                          <w:rFonts w:ascii="☞GILROY-MEDIUM" w:hAnsi="☞GILROY-MEDIUM"/>
                        </w:rPr>
                        <w:t xml:space="preserve"> avoid hypocrisy and seek to be consistent in my Christian walk.</w:t>
                      </w:r>
                    </w:p>
                  </w:txbxContent>
                </v:textbox>
              </v:shape>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32614" behindDoc="0" locked="0" layoutInCell="1" allowOverlap="1" wp14:anchorId="07CCDCDB" wp14:editId="271E6B41">
                <wp:simplePos x="0" y="0"/>
                <wp:positionH relativeFrom="column">
                  <wp:posOffset>-91440</wp:posOffset>
                </wp:positionH>
                <wp:positionV relativeFrom="paragraph">
                  <wp:posOffset>167114</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4E01AAB2" w:rsidR="009F1346" w:rsidRPr="00694D69" w:rsidRDefault="00185EFD" w:rsidP="009F1346">
                            <w:pPr>
                              <w:jc w:val="both"/>
                              <w:rPr>
                                <w:rFonts w:ascii="☞GILROY-MEDIUM" w:hAnsi="☞GILROY-MEDIUM"/>
                                <w:sz w:val="22"/>
                                <w:szCs w:val="22"/>
                              </w:rPr>
                            </w:pPr>
                            <w:r>
                              <w:rPr>
                                <w:rFonts w:ascii="☞GILROY-MEDIUM" w:hAnsi="☞GILROY-MEDIUM"/>
                                <w:sz w:val="22"/>
                                <w:szCs w:val="22"/>
                              </w:rPr>
                              <w:t>What would have happened if Paul had ignored the situation?</w:t>
                            </w:r>
                          </w:p>
                          <w:p w14:paraId="2F0EF201" w14:textId="730CE4FB" w:rsidR="009F1346" w:rsidRPr="00694D69" w:rsidRDefault="00185EFD" w:rsidP="009F1346">
                            <w:pPr>
                              <w:jc w:val="both"/>
                              <w:rPr>
                                <w:rFonts w:ascii="☞GILROY-MEDIUM" w:hAnsi="☞GILROY-MEDIUM"/>
                                <w:sz w:val="22"/>
                                <w:szCs w:val="22"/>
                              </w:rPr>
                            </w:pPr>
                            <w:r>
                              <w:rPr>
                                <w:rFonts w:ascii="☞GILROY-MEDIUM" w:hAnsi="☞GILROY-MEDIUM"/>
                                <w:sz w:val="22"/>
                                <w:szCs w:val="22"/>
                              </w:rPr>
                              <w:t>Why did Paul confront Peter publicly instead of privately? Was he right?</w:t>
                            </w:r>
                          </w:p>
                          <w:p w14:paraId="4BE4A6EB" w14:textId="76A18711" w:rsidR="009F1346" w:rsidRDefault="00185EFD" w:rsidP="009F1346">
                            <w:pPr>
                              <w:jc w:val="both"/>
                              <w:rPr>
                                <w:rFonts w:ascii="☞GILROY-MEDIUM" w:hAnsi="☞GILROY-MEDIUM"/>
                                <w:sz w:val="22"/>
                                <w:szCs w:val="22"/>
                              </w:rPr>
                            </w:pPr>
                            <w:r>
                              <w:rPr>
                                <w:rFonts w:ascii="☞GILROY-MEDIUM" w:hAnsi="☞GILROY-MEDIUM"/>
                                <w:sz w:val="22"/>
                                <w:szCs w:val="22"/>
                              </w:rPr>
                              <w:t>What are present-day examples of how this excuse might be used?</w:t>
                            </w:r>
                          </w:p>
                          <w:p w14:paraId="75404ABE" w14:textId="7176ADCE" w:rsidR="00AD3C46" w:rsidRDefault="00AB48F7" w:rsidP="00AB48F7">
                            <w:pPr>
                              <w:jc w:val="both"/>
                              <w:rPr>
                                <w:rFonts w:ascii="☞GILROY-MEDIUM" w:hAnsi="☞GILROY-MEDIUM"/>
                                <w:sz w:val="22"/>
                                <w:szCs w:val="22"/>
                              </w:rPr>
                            </w:pPr>
                            <w:r w:rsidRPr="00AB48F7">
                              <w:rPr>
                                <w:rFonts w:ascii="☞GILROY-MEDIUM" w:hAnsi="☞GILROY-MEDIUM"/>
                                <w:sz w:val="22"/>
                                <w:szCs w:val="22"/>
                              </w:rPr>
                              <w:t xml:space="preserve">Why is “not wanting to offend” often seen as a good motive, and how does this </w:t>
                            </w:r>
                            <w:r>
                              <w:rPr>
                                <w:rFonts w:ascii="☞GILROY-MEDIUM" w:hAnsi="☞GILROY-MEDIUM"/>
                                <w:sz w:val="22"/>
                                <w:szCs w:val="22"/>
                              </w:rPr>
                              <w:t>story</w:t>
                            </w:r>
                            <w:r w:rsidRPr="00AB48F7">
                              <w:rPr>
                                <w:rFonts w:ascii="☞GILROY-MEDIUM" w:hAnsi="☞GILROY-MEDIUM"/>
                                <w:sz w:val="22"/>
                                <w:szCs w:val="22"/>
                              </w:rPr>
                              <w:t xml:space="preserve"> challenge that assumption?</w:t>
                            </w:r>
                          </w:p>
                          <w:p w14:paraId="3557AE33" w14:textId="6EC5CC47" w:rsidR="00AB48F7" w:rsidRPr="00694D69" w:rsidRDefault="00AB48F7" w:rsidP="00AB48F7">
                            <w:pPr>
                              <w:jc w:val="both"/>
                              <w:rPr>
                                <w:rFonts w:ascii="☞GILROY-MEDIUM" w:hAnsi="☞GILROY-MEDIUM"/>
                                <w:sz w:val="22"/>
                                <w:szCs w:val="22"/>
                              </w:rPr>
                            </w:pPr>
                            <w:r>
                              <w:rPr>
                                <w:rFonts w:ascii="☞GILROY-MEDIUM" w:hAnsi="☞GILROY-MEDIUM"/>
                                <w:sz w:val="22"/>
                                <w:szCs w:val="22"/>
                              </w:rPr>
                              <w:t>This thinking has two extremes. What’s the problem with the other side of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3.15pt;width:210.05pt;height:210.05pt;z-index:2516326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" fillcolor="white [3201]" stroked="f" strokeweight=".5pt">
                <v:textbox>
                  <w:txbxContent>
                    <w:p w14:paraId="2997C34D" w14:textId="4E01AAB2" w:rsidR="009F1346" w:rsidRPr="00694D69" w:rsidRDefault="00185EFD" w:rsidP="009F1346">
                      <w:pPr>
                        <w:jc w:val="both"/>
                        <w:rPr>
                          <w:rFonts w:ascii="☞GILROY-MEDIUM" w:hAnsi="☞GILROY-MEDIUM"/>
                          <w:sz w:val="22"/>
                          <w:szCs w:val="22"/>
                        </w:rPr>
                      </w:pPr>
                      <w:r>
                        <w:rPr>
                          <w:rFonts w:ascii="☞GILROY-MEDIUM" w:hAnsi="☞GILROY-MEDIUM"/>
                          <w:sz w:val="22"/>
                          <w:szCs w:val="22"/>
                        </w:rPr>
                        <w:t>What would have happened if Paul had ignored the situation?</w:t>
                      </w:r>
                    </w:p>
                    <w:p w14:paraId="2F0EF201" w14:textId="730CE4FB" w:rsidR="009F1346" w:rsidRPr="00694D69" w:rsidRDefault="00185EFD" w:rsidP="009F1346">
                      <w:pPr>
                        <w:jc w:val="both"/>
                        <w:rPr>
                          <w:rFonts w:ascii="☞GILROY-MEDIUM" w:hAnsi="☞GILROY-MEDIUM"/>
                          <w:sz w:val="22"/>
                          <w:szCs w:val="22"/>
                        </w:rPr>
                      </w:pPr>
                      <w:r>
                        <w:rPr>
                          <w:rFonts w:ascii="☞GILROY-MEDIUM" w:hAnsi="☞GILROY-MEDIUM"/>
                          <w:sz w:val="22"/>
                          <w:szCs w:val="22"/>
                        </w:rPr>
                        <w:t>Why did Paul confront Peter publicly instead of privately? Was he right?</w:t>
                      </w:r>
                    </w:p>
                    <w:p w14:paraId="4BE4A6EB" w14:textId="76A18711" w:rsidR="009F1346" w:rsidRDefault="00185EFD" w:rsidP="009F1346">
                      <w:pPr>
                        <w:jc w:val="both"/>
                        <w:rPr>
                          <w:rFonts w:ascii="☞GILROY-MEDIUM" w:hAnsi="☞GILROY-MEDIUM"/>
                          <w:sz w:val="22"/>
                          <w:szCs w:val="22"/>
                        </w:rPr>
                      </w:pPr>
                      <w:r>
                        <w:rPr>
                          <w:rFonts w:ascii="☞GILROY-MEDIUM" w:hAnsi="☞GILROY-MEDIUM"/>
                          <w:sz w:val="22"/>
                          <w:szCs w:val="22"/>
                        </w:rPr>
                        <w:t>What are present-day examples of how this excuse might be used?</w:t>
                      </w:r>
                    </w:p>
                    <w:p w14:paraId="75404ABE" w14:textId="7176ADCE" w:rsidR="00AD3C46" w:rsidRDefault="00AB48F7" w:rsidP="00AB48F7">
                      <w:pPr>
                        <w:jc w:val="both"/>
                        <w:rPr>
                          <w:rFonts w:ascii="☞GILROY-MEDIUM" w:hAnsi="☞GILROY-MEDIUM"/>
                          <w:sz w:val="22"/>
                          <w:szCs w:val="22"/>
                        </w:rPr>
                      </w:pPr>
                      <w:r w:rsidRPr="00AB48F7">
                        <w:rPr>
                          <w:rFonts w:ascii="☞GILROY-MEDIUM" w:hAnsi="☞GILROY-MEDIUM"/>
                          <w:sz w:val="22"/>
                          <w:szCs w:val="22"/>
                        </w:rPr>
                        <w:t xml:space="preserve">Why is “not wanting to offend” often seen as a good motive, and how does this </w:t>
                      </w:r>
                      <w:r>
                        <w:rPr>
                          <w:rFonts w:ascii="☞GILROY-MEDIUM" w:hAnsi="☞GILROY-MEDIUM"/>
                          <w:sz w:val="22"/>
                          <w:szCs w:val="22"/>
                        </w:rPr>
                        <w:t>story</w:t>
                      </w:r>
                      <w:r w:rsidRPr="00AB48F7">
                        <w:rPr>
                          <w:rFonts w:ascii="☞GILROY-MEDIUM" w:hAnsi="☞GILROY-MEDIUM"/>
                          <w:sz w:val="22"/>
                          <w:szCs w:val="22"/>
                        </w:rPr>
                        <w:t xml:space="preserve"> challenge that assumption?</w:t>
                      </w:r>
                    </w:p>
                    <w:p w14:paraId="3557AE33" w14:textId="6EC5CC47" w:rsidR="00AB48F7" w:rsidRPr="00694D69" w:rsidRDefault="00AB48F7" w:rsidP="00AB48F7">
                      <w:pPr>
                        <w:jc w:val="both"/>
                        <w:rPr>
                          <w:rFonts w:ascii="☞GILROY-MEDIUM" w:hAnsi="☞GILROY-MEDIUM"/>
                          <w:sz w:val="22"/>
                          <w:szCs w:val="22"/>
                        </w:rPr>
                      </w:pPr>
                      <w:r>
                        <w:rPr>
                          <w:rFonts w:ascii="☞GILROY-MEDIUM" w:hAnsi="☞GILROY-MEDIUM"/>
                          <w:sz w:val="22"/>
                          <w:szCs w:val="22"/>
                        </w:rPr>
                        <w:t>This thinking has two extremes. What’s the problem with the other side of it?</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243F39C0"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4"/>
  </w:num>
  <w:num w:numId="3" w16cid:durableId="1714310222">
    <w:abstractNumId w:val="3"/>
  </w:num>
  <w:num w:numId="4" w16cid:durableId="155808791">
    <w:abstractNumId w:val="1"/>
  </w:num>
  <w:num w:numId="5" w16cid:durableId="11492057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5188"/>
    <w:rsid w:val="000409C2"/>
    <w:rsid w:val="00054145"/>
    <w:rsid w:val="000D0A35"/>
    <w:rsid w:val="000F2F45"/>
    <w:rsid w:val="0012237C"/>
    <w:rsid w:val="00125BE9"/>
    <w:rsid w:val="00144D1D"/>
    <w:rsid w:val="0014688E"/>
    <w:rsid w:val="001739FF"/>
    <w:rsid w:val="00182872"/>
    <w:rsid w:val="00185EFD"/>
    <w:rsid w:val="00190546"/>
    <w:rsid w:val="001A79CE"/>
    <w:rsid w:val="001B2078"/>
    <w:rsid w:val="001C6FB2"/>
    <w:rsid w:val="00202433"/>
    <w:rsid w:val="00305F04"/>
    <w:rsid w:val="00327C7E"/>
    <w:rsid w:val="003471F1"/>
    <w:rsid w:val="00354048"/>
    <w:rsid w:val="00394BB9"/>
    <w:rsid w:val="003B1353"/>
    <w:rsid w:val="003D5F83"/>
    <w:rsid w:val="003E6E79"/>
    <w:rsid w:val="00407747"/>
    <w:rsid w:val="004115F7"/>
    <w:rsid w:val="00421944"/>
    <w:rsid w:val="004455BC"/>
    <w:rsid w:val="00447C02"/>
    <w:rsid w:val="004515E4"/>
    <w:rsid w:val="004F716B"/>
    <w:rsid w:val="00504F48"/>
    <w:rsid w:val="00514962"/>
    <w:rsid w:val="005276FF"/>
    <w:rsid w:val="00533AA3"/>
    <w:rsid w:val="0053457C"/>
    <w:rsid w:val="005C2908"/>
    <w:rsid w:val="005E794D"/>
    <w:rsid w:val="006507D1"/>
    <w:rsid w:val="00656121"/>
    <w:rsid w:val="00670BAC"/>
    <w:rsid w:val="00674E3D"/>
    <w:rsid w:val="00694D69"/>
    <w:rsid w:val="006A177B"/>
    <w:rsid w:val="006D7456"/>
    <w:rsid w:val="006E0FB8"/>
    <w:rsid w:val="00702F55"/>
    <w:rsid w:val="0075158E"/>
    <w:rsid w:val="00795737"/>
    <w:rsid w:val="00796124"/>
    <w:rsid w:val="007A453D"/>
    <w:rsid w:val="007B2819"/>
    <w:rsid w:val="007C464F"/>
    <w:rsid w:val="007E3CDF"/>
    <w:rsid w:val="00806167"/>
    <w:rsid w:val="00841134"/>
    <w:rsid w:val="008872F4"/>
    <w:rsid w:val="008B75D3"/>
    <w:rsid w:val="008D2301"/>
    <w:rsid w:val="00900ED7"/>
    <w:rsid w:val="00905C83"/>
    <w:rsid w:val="00932180"/>
    <w:rsid w:val="009D1918"/>
    <w:rsid w:val="009D4AC4"/>
    <w:rsid w:val="009F1346"/>
    <w:rsid w:val="00A1159C"/>
    <w:rsid w:val="00A250A5"/>
    <w:rsid w:val="00A5026F"/>
    <w:rsid w:val="00A565DF"/>
    <w:rsid w:val="00A604AF"/>
    <w:rsid w:val="00A7730E"/>
    <w:rsid w:val="00A814DE"/>
    <w:rsid w:val="00A83A27"/>
    <w:rsid w:val="00A85470"/>
    <w:rsid w:val="00AB48F7"/>
    <w:rsid w:val="00AD3C46"/>
    <w:rsid w:val="00AD5228"/>
    <w:rsid w:val="00AE2D32"/>
    <w:rsid w:val="00B2078A"/>
    <w:rsid w:val="00B3030C"/>
    <w:rsid w:val="00B31246"/>
    <w:rsid w:val="00B3503B"/>
    <w:rsid w:val="00B659BA"/>
    <w:rsid w:val="00BA54D8"/>
    <w:rsid w:val="00BB0A99"/>
    <w:rsid w:val="00C27E97"/>
    <w:rsid w:val="00C53672"/>
    <w:rsid w:val="00CE0DD6"/>
    <w:rsid w:val="00CF3238"/>
    <w:rsid w:val="00D027CE"/>
    <w:rsid w:val="00D250B5"/>
    <w:rsid w:val="00D355CD"/>
    <w:rsid w:val="00D437AA"/>
    <w:rsid w:val="00D52774"/>
    <w:rsid w:val="00D630A1"/>
    <w:rsid w:val="00DC7EFC"/>
    <w:rsid w:val="00DD6F90"/>
    <w:rsid w:val="00DE25F1"/>
    <w:rsid w:val="00DE2ABF"/>
    <w:rsid w:val="00DF549F"/>
    <w:rsid w:val="00DF778F"/>
    <w:rsid w:val="00E31207"/>
    <w:rsid w:val="00E853AB"/>
    <w:rsid w:val="00EA1024"/>
    <w:rsid w:val="00EA111D"/>
    <w:rsid w:val="00EB7211"/>
    <w:rsid w:val="00F05BE6"/>
    <w:rsid w:val="00F21684"/>
    <w:rsid w:val="00F50F5B"/>
    <w:rsid w:val="00F56943"/>
    <w:rsid w:val="00F6078E"/>
    <w:rsid w:val="00F64225"/>
    <w:rsid w:val="00F91CB0"/>
    <w:rsid w:val="00FA110F"/>
    <w:rsid w:val="00FA22F9"/>
    <w:rsid w:val="00FA29D6"/>
    <w:rsid w:val="00FB0297"/>
    <w:rsid w:val="00FD4B05"/>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10</cp:revision>
  <cp:lastPrinted>2025-08-16T04:42:00Z</cp:lastPrinted>
  <dcterms:created xsi:type="dcterms:W3CDTF">2025-09-26T17:41:00Z</dcterms:created>
  <dcterms:modified xsi:type="dcterms:W3CDTF">2025-09-26T20:45:00Z</dcterms:modified>
</cp:coreProperties>
</file>